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620" w14:textId="95b3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2017 жылғы 10 шілдедегі № 97 шешімі. Қызылорда облысының Әділет департаментінде 2017 жылғы 10 тамызда № 5927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26 сәуірдегі № 1 қорытындысына сәйкес Тереңөзек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ауданы, Тереңөзек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 көшеге"Қасымхан Ысмайлов"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көшеге"Әбдіхалық Бәйменов"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 көшеге"Сәрсенбай Баяханов"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жаңа көшеге"Қаржаубай Жартенов"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жаңа көшеге"Уәлибек Әбдуов" есімі берілсін.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 Тереңөзек кенті әкімінің орынбасары А.Ұзақбаевқа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 күнінен бастап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Тереңөзек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