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2afa" w14:textId="76d2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11 мамырдағы № 05-16/127 шешімі. Қызылорда облысының Әділет департаментінде 2017 жылғы 26 мамырда № 5845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"Сот шешімімен коммуналдық меншікке түскен болып танылған иесіз қалдықтарды басқару қағидаларын бекіту туралы" 2016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01-01-03/68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аудандық мәслихаты (нормативтік құқықтық актілерді мемлекеттік тіркеу Тізілімінде 5646 нөмірімен тіркелген, аудандық "Жаңақорған тынысы" газетінің 2016 жылы 3 желтоқсанда және "Әділет" ақпараттық-құқықтық жүйесінде 2016 жылы 25 қарашада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Құтыбаев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