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2e4a5" w14:textId="6c2e4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және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Жалағаш кенті әкімінің 2017 жылғы 19 шілдедегі № 120 шешімі. Қызылорда облысының Әділет департаментінде 2017 жылғы 10 тамызда № 5925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“Қазақстан Республикасының әкімшілік-аумақтық құрылысы туралы”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“Қазақстан Республикасындағы жергілікті мемлекеттік басқару және өзін-өзі басқару туралы”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ономастикалық комиссиясының 2017 жылғы 26 сәуірдегі № 1 қорытындысына сәйкес Жалағаш кентінің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Жалағаш кентіндегі келесі атауы жоқ көшелерге: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№7 көшеге “Келменбет батыр” есімі;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№8 көшеге “Нәзтай Сермаханова” есімі берілсін;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Жалағаш кентінің келесі көшелері: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“Теміржол” көшесі “Амандық Бектібаев” есімімен;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“Жаңа қоныс” көшесі “Зияда Ижанов” есімімен қайта аталсын.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кенті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Н.Байымбет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