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7924" w14:textId="9537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2017 жылғы 20 қыркүйектегі № 117 шешімі. Қызылорда облысының Әділет департаментінде 2017 жылғы 6 қазанда № 5983 болып тіркелді. Күші жойылды - Қызылорда облысы Қармақшы аудандық мәслихатының 2021 жылғы 16 ақпандағы № 11 шешімімен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аудандық мәслихатының 16.02.2021 </w:t>
      </w:r>
      <w:r>
        <w:rPr>
          <w:rFonts w:ascii="Times New Roman"/>
          <w:b w:val="false"/>
          <w:i w:val="false"/>
          <w:color w:val="ff0000"/>
          <w:sz w:val="28"/>
        </w:rPr>
        <w:t>№ 11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Қармақшы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"Әлеуметтік көмек көрсету, оның мөлшерлерін белгілеу және мұқтаж азаматтардың жекелеген санаттарының тізбесін айқындау қағидаларын бекіту туралы" Қармақшы аудандық мәслихатының 2017 жылғы 16 қаңтардағы </w:t>
      </w:r>
      <w:r>
        <w:rPr>
          <w:rFonts w:ascii="Times New Roman"/>
          <w:b w:val="false"/>
          <w:i w:val="false"/>
          <w:color w:val="000000"/>
          <w:sz w:val="28"/>
        </w:rPr>
        <w:t>№ 64</w:t>
      </w:r>
      <w:r>
        <w:rPr>
          <w:rFonts w:ascii="Times New Roman"/>
          <w:b w:val="false"/>
          <w:i w:val="false"/>
          <w:color w:val="000000"/>
          <w:sz w:val="28"/>
        </w:rPr>
        <w:t xml:space="preserve"> шешімінің (нормативтік құқықтық актілерді мемлекеттік тіркеу Тізілімінде 5727 нөмірімен тіркелген, 2017 жылғы 13 ақпанда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кезекті</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мәслихатының хатшысы: </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14-сессиясының төрағасы</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 М.Наятұлы</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 М.Есщанов</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жұмыспен</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қамтуды үйлестіру және әлеуметтік</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бағдарламалар басқармасы"</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М.Ергешбаев_____________</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 қыркүйек 2017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 шешiмiмен бекiтiлген</w:t>
            </w:r>
          </w:p>
        </w:tc>
      </w:tr>
    </w:tbl>
    <w:bookmarkStart w:name="z22" w:id="4"/>
    <w:p>
      <w:pPr>
        <w:spacing w:after="0"/>
        <w:ind w:left="0"/>
        <w:jc w:val="left"/>
      </w:pPr>
      <w:r>
        <w:rPr>
          <w:rFonts w:ascii="Times New Roman"/>
          <w:b/>
          <w:i w:val="false"/>
          <w:color w:val="000000"/>
        </w:rPr>
        <w:t xml:space="preserve">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23" w:id="5"/>
    <w:p>
      <w:pPr>
        <w:spacing w:after="0"/>
        <w:ind w:left="0"/>
        <w:jc w:val="both"/>
      </w:pPr>
      <w:r>
        <w:rPr>
          <w:rFonts w:ascii="Times New Roman"/>
          <w:b w:val="false"/>
          <w:i w:val="false"/>
          <w:color w:val="000000"/>
          <w:sz w:val="28"/>
        </w:rPr>
        <w:t xml:space="preserve">
      1. Осы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әзiрлендi және әлеуметтiк көмек көрсетудiң, оның мөлшерлерiн белгiлеудiң және мұқтаж азаматтардың жекелеген санаттарының тiзбесiн айқындау тәртiбiн белгiлейдi.</w:t>
      </w:r>
    </w:p>
    <w:bookmarkEnd w:id="5"/>
    <w:bookmarkStart w:name="z24" w:id="6"/>
    <w:p>
      <w:pPr>
        <w:spacing w:after="0"/>
        <w:ind w:left="0"/>
        <w:jc w:val="left"/>
      </w:pPr>
      <w:r>
        <w:rPr>
          <w:rFonts w:ascii="Times New Roman"/>
          <w:b/>
          <w:i w:val="false"/>
          <w:color w:val="000000"/>
        </w:rPr>
        <w:t xml:space="preserve"> 1. Жалпы ережелер</w:t>
      </w:r>
    </w:p>
    <w:bookmarkEnd w:id="6"/>
    <w:bookmarkStart w:name="z25"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6" w:id="8"/>
    <w:p>
      <w:pPr>
        <w:spacing w:after="0"/>
        <w:ind w:left="0"/>
        <w:jc w:val="both"/>
      </w:pPr>
      <w:r>
        <w:rPr>
          <w:rFonts w:ascii="Times New Roman"/>
          <w:b w:val="false"/>
          <w:i w:val="false"/>
          <w:color w:val="000000"/>
          <w:sz w:val="28"/>
        </w:rPr>
        <w:t>
      1) арнайы комиссия – өмiрлiк қиын жағдайдың туындауына байланысты әлеуметтiк көмек көрсетуге үмiткер азаматтың (отбасының) өтiнiшiн қарау бойынша аудан әкiмiнiң шешiмiмен құрылатын комиссия;</w:t>
      </w:r>
    </w:p>
    <w:bookmarkEnd w:id="8"/>
    <w:bookmarkStart w:name="z27" w:id="9"/>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28" w:id="10"/>
    <w:p>
      <w:pPr>
        <w:spacing w:after="0"/>
        <w:ind w:left="0"/>
        <w:jc w:val="both"/>
      </w:pPr>
      <w:r>
        <w:rPr>
          <w:rFonts w:ascii="Times New Roman"/>
          <w:b w:val="false"/>
          <w:i w:val="false"/>
          <w:color w:val="000000"/>
          <w:sz w:val="28"/>
        </w:rPr>
        <w:t>
      3) ең төмен күнкөрiс деңгейi – “Қазақстан Республикасы Ұлттық экономика министрлігінің Статистика комитеті Қызылорда облысының Статистика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9" w:id="11"/>
    <w:p>
      <w:pPr>
        <w:spacing w:after="0"/>
        <w:ind w:left="0"/>
        <w:jc w:val="both"/>
      </w:pPr>
      <w:r>
        <w:rPr>
          <w:rFonts w:ascii="Times New Roman"/>
          <w:b w:val="false"/>
          <w:i w:val="false"/>
          <w:color w:val="000000"/>
          <w:sz w:val="28"/>
        </w:rPr>
        <w:t>
      4) жергілікті атқарушы орган (әкімдік) – Қармақшы ауданының әкімі басқаратын, өз құзыреті шегінде Қармақшы ауданының аумағында жергілікті мемлекеттік басқаруды және өзін-өзі басқаруды жүзеге асыратын алқалы атқарушы орган (бұдан әрі - ЖАО);</w:t>
      </w:r>
    </w:p>
    <w:bookmarkEnd w:id="11"/>
    <w:bookmarkStart w:name="z30" w:id="12"/>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2"/>
    <w:bookmarkStart w:name="z31"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3"/>
    <w:bookmarkStart w:name="z32" w:id="14"/>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4"/>
    <w:bookmarkStart w:name="z33" w:id="15"/>
    <w:p>
      <w:pPr>
        <w:spacing w:after="0"/>
        <w:ind w:left="0"/>
        <w:jc w:val="both"/>
      </w:pPr>
      <w:r>
        <w:rPr>
          <w:rFonts w:ascii="Times New Roman"/>
          <w:b w:val="false"/>
          <w:i w:val="false"/>
          <w:color w:val="000000"/>
          <w:sz w:val="28"/>
        </w:rPr>
        <w:t>
      8) уәкiлеттi орган – жергілікті бюджет есебінен қаржыландырылатын, әлеуметтік көмек көрсетуді жүзеге асыратын “Қармақшы аудандық жұмыспен қамту, әлеуметтік бағдарламалар және азаматтық хал актілерін тіркеу бөлімі” коммуналдық мемлекеттік мекемесі;</w:t>
      </w:r>
    </w:p>
    <w:bookmarkEnd w:id="15"/>
    <w:bookmarkStart w:name="z34" w:id="16"/>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Қызылорда облысы бойынша филиалы Қармақшы аудандық бөлімшесі;</w:t>
      </w:r>
    </w:p>
    <w:bookmarkEnd w:id="16"/>
    <w:bookmarkStart w:name="z35" w:id="17"/>
    <w:p>
      <w:pPr>
        <w:spacing w:after="0"/>
        <w:ind w:left="0"/>
        <w:jc w:val="both"/>
      </w:pPr>
      <w:r>
        <w:rPr>
          <w:rFonts w:ascii="Times New Roman"/>
          <w:b w:val="false"/>
          <w:i w:val="false"/>
          <w:color w:val="000000"/>
          <w:sz w:val="28"/>
        </w:rPr>
        <w:t>
      10) учаскелiк комиссия – әлеуметтiк көмек алуға өтiнiш бiлдiрген азаматтардың (отбасылардың) материалдық жағдайына тексеру жүргiзу және қорытындылар дайындау үшiн кент, ауылдық округ әкiмiнiң шешiмiмен құрылатын комиссия;</w:t>
      </w:r>
    </w:p>
    <w:bookmarkEnd w:id="17"/>
    <w:bookmarkStart w:name="z36" w:id="18"/>
    <w:p>
      <w:pPr>
        <w:spacing w:after="0"/>
        <w:ind w:left="0"/>
        <w:jc w:val="both"/>
      </w:pPr>
      <w:r>
        <w:rPr>
          <w:rFonts w:ascii="Times New Roman"/>
          <w:b w:val="false"/>
          <w:i w:val="false"/>
          <w:color w:val="000000"/>
          <w:sz w:val="28"/>
        </w:rPr>
        <w:t>
      11) шектi шама – әлеуметтiк көмектiң бекiтiлген ең жоғары мөлшерi.</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Қызылорда облысы Қармақшы аудандық мәслихатының 15.02.2019 </w:t>
      </w:r>
      <w:r>
        <w:rPr>
          <w:rFonts w:ascii="Times New Roman"/>
          <w:b w:val="false"/>
          <w:i w:val="false"/>
          <w:color w:val="000000"/>
          <w:sz w:val="28"/>
        </w:rPr>
        <w:t>№ 232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7" w:id="19"/>
    <w:p>
      <w:pPr>
        <w:spacing w:after="0"/>
        <w:ind w:left="0"/>
        <w:jc w:val="both"/>
      </w:pPr>
      <w:r>
        <w:rPr>
          <w:rFonts w:ascii="Times New Roman"/>
          <w:b w:val="false"/>
          <w:i w:val="false"/>
          <w:color w:val="000000"/>
          <w:sz w:val="28"/>
        </w:rPr>
        <w:t>
      3. Осы Қағидалардың мақсаттары үшін әлеуметтiк көмек ретiнде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түсініледі.</w:t>
      </w:r>
    </w:p>
    <w:bookmarkEnd w:id="19"/>
    <w:bookmarkStart w:name="z38" w:id="20"/>
    <w:p>
      <w:pPr>
        <w:spacing w:after="0"/>
        <w:ind w:left="0"/>
        <w:jc w:val="both"/>
      </w:pPr>
      <w:r>
        <w:rPr>
          <w:rFonts w:ascii="Times New Roman"/>
          <w:b w:val="false"/>
          <w:i w:val="false"/>
          <w:color w:val="000000"/>
          <w:sz w:val="28"/>
        </w:rPr>
        <w:t>
      4. Әлеуметтiк көмек бiр рет және (немесе) мерзiмдi (ай сайын, тоқсан сайын, жартыжылдықта 1 рет) көрсетiледi.</w:t>
      </w:r>
    </w:p>
    <w:bookmarkEnd w:id="20"/>
    <w:bookmarkStart w:name="z39" w:id="21"/>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1"/>
    <w:bookmarkStart w:name="z40" w:id="22"/>
    <w:p>
      <w:pPr>
        <w:spacing w:after="0"/>
        <w:ind w:left="0"/>
        <w:jc w:val="both"/>
      </w:pPr>
      <w:r>
        <w:rPr>
          <w:rFonts w:ascii="Times New Roman"/>
          <w:b w:val="false"/>
          <w:i w:val="false"/>
          <w:color w:val="000000"/>
          <w:sz w:val="28"/>
        </w:rPr>
        <w:t>
      5. Әлеуметтiк көмек алушылар санаттарының, әлеуметтік көмек көрсету үшін атаулы күндер мен мереке күндерінің тізбесі, сондай-ақ әлеуметтік көмек көрсетудің еселігі және әлеуметтік көмектің мөлшерлері:</w:t>
      </w:r>
    </w:p>
    <w:bookmarkEnd w:id="22"/>
    <w:bookmarkStart w:name="z44" w:id="23"/>
    <w:p>
      <w:pPr>
        <w:spacing w:after="0"/>
        <w:ind w:left="0"/>
        <w:jc w:val="both"/>
      </w:pPr>
      <w:r>
        <w:rPr>
          <w:rFonts w:ascii="Times New Roman"/>
          <w:b w:val="false"/>
          <w:i w:val="false"/>
          <w:color w:val="000000"/>
          <w:sz w:val="28"/>
        </w:rPr>
        <w:t>
      1) 9 мамыр – Жеңіс күніне орай;</w:t>
      </w:r>
    </w:p>
    <w:bookmarkEnd w:id="23"/>
    <w:p>
      <w:pPr>
        <w:spacing w:after="0"/>
        <w:ind w:left="0"/>
        <w:jc w:val="both"/>
      </w:pPr>
      <w:r>
        <w:rPr>
          <w:rFonts w:ascii="Times New Roman"/>
          <w:b w:val="false"/>
          <w:i w:val="false"/>
          <w:color w:val="000000"/>
          <w:sz w:val="28"/>
        </w:rPr>
        <w:t>
      Ұрыс қимылдары жүргізілген басқа мемлекеттерде әскери міндетін орындау кезінде жаралануы, контузия алуы, зақымдануы салдарынан, яки майданда болуына немесе әскери міндетін орындауына байланысты ауруға шалдығуы салдарынан мүгедек болған әскери қызметшілерге - 1941-1945 жылдарындағы Ұлы Отан соғысындағы Жеңістің 75 жылдығына орай қосымша біржолғы төлем 500 000 (бес жүз мың) теңге мөлшерінде;</w:t>
      </w:r>
    </w:p>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әйелдерiне (күйеулерiне) - 1941-1945 жылдарындағы Ұлы Отан соғысындағы Жеңістің 75 жылдығына орай қосымша біржолғы төлем 100 000 (жүз мың) теңге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еңбегi және мiнсiз әскери қызметi үшiн бұрынғы КСР Одағының ордендерiмен және медальдерiмен марапатталған адамдарға - 1941-1945 жылдарындағы Ұлы Отан соғысындағы Жеңістің 75 жылдығына орай қосымша біржолғы төлем 100 000 (жүз мың) теңге мөлшерінде;</w:t>
      </w:r>
    </w:p>
    <w:p>
      <w:pPr>
        <w:spacing w:after="0"/>
        <w:ind w:left="0"/>
        <w:jc w:val="both"/>
      </w:pPr>
      <w:r>
        <w:rPr>
          <w:rFonts w:ascii="Times New Roman"/>
          <w:b w:val="false"/>
          <w:i w:val="false"/>
          <w:color w:val="000000"/>
          <w:sz w:val="28"/>
        </w:rPr>
        <w:t>
      "Қазақстан Республикасындағы арнаулы мемлекеттік жәрдемақы туралы" Қазақстан Республикасының 1999 жылғы 5 сәуірдегі Заңына сәйкес арнаулы мемлекеттік жәрдемақы алуға құқығы бар азаматтарға, атап айтқанда: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1941-1945 жылдарындағы Ұлы Отан соғысындағы Жеңістің 75 жылдығына орай біржолғы төлем 100 000 (жүз мың) теңге мөлшерінде;</w:t>
      </w:r>
    </w:p>
    <w:bookmarkStart w:name="z45" w:id="24"/>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күніне орай:</w:t>
      </w:r>
    </w:p>
    <w:bookmarkEnd w:id="24"/>
    <w:bookmarkStart w:name="z46" w:id="25"/>
    <w:p>
      <w:pPr>
        <w:spacing w:after="0"/>
        <w:ind w:left="0"/>
        <w:jc w:val="both"/>
      </w:pPr>
      <w:r>
        <w:rPr>
          <w:rFonts w:ascii="Times New Roman"/>
          <w:b w:val="false"/>
          <w:i w:val="false"/>
          <w:color w:val="000000"/>
          <w:sz w:val="28"/>
        </w:rPr>
        <w:t>
      саяси қуғын-сүргін құрбандарына, мүгедек болып қалған немесе зейнеткер болып табылатын саяси қуғын-сүргіннен зардап шеккен адамдарға – 3 айлық есептік көрсеткіш мөлшерінде жылына бір рет;</w:t>
      </w:r>
    </w:p>
    <w:bookmarkEnd w:id="25"/>
    <w:bookmarkStart w:name="z47" w:id="26"/>
    <w:p>
      <w:pPr>
        <w:spacing w:after="0"/>
        <w:ind w:left="0"/>
        <w:jc w:val="both"/>
      </w:pPr>
      <w:r>
        <w:rPr>
          <w:rFonts w:ascii="Times New Roman"/>
          <w:b w:val="false"/>
          <w:i w:val="false"/>
          <w:color w:val="000000"/>
          <w:sz w:val="28"/>
        </w:rPr>
        <w:t>
      3) 15 ақпан – Ауғанстан аумағынан совет әскерлерін шығару күніне орай:</w:t>
      </w:r>
    </w:p>
    <w:bookmarkEnd w:id="26"/>
    <w:bookmarkStart w:name="z48" w:id="27"/>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қатысушыларына теңестірілген адамдар, оның ішінде басқа мемлекеттердiң аумақтарындағы ұрыс қимылдарына қатысушыларына,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Мемлекеттік қауiпсiздiк комитетiнiң әскери қызметшiлерi, бұрынғы КСР Одағы Iшкi iстер министрлігінiң қатардағы және басқарушы құрамының адамдары (әскери мамандар мен кеңесшiлердi қоса есептегенде);</w:t>
      </w:r>
    </w:p>
    <w:bookmarkEnd w:id="27"/>
    <w:bookmarkStart w:name="z49" w:id="28"/>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w:t>
      </w:r>
    </w:p>
    <w:bookmarkEnd w:id="28"/>
    <w:bookmarkStart w:name="z50" w:id="29"/>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қызметшiлеріне;</w:t>
      </w:r>
    </w:p>
    <w:bookmarkEnd w:id="29"/>
    <w:bookmarkStart w:name="z51" w:id="3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w:t>
      </w:r>
    </w:p>
    <w:bookmarkEnd w:id="30"/>
    <w:bookmarkStart w:name="z52" w:id="31"/>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30 айлық есептік көрсеткіш мөлшерінде жылына бір рет;</w:t>
      </w:r>
    </w:p>
    <w:bookmarkEnd w:id="31"/>
    <w:bookmarkStart w:name="z53" w:id="32"/>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 оның ішінде: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 30 айлық есептік көрсеткіш мөлшерінде жылына бір рет;</w:t>
      </w:r>
    </w:p>
    <w:bookmarkEnd w:id="32"/>
    <w:bookmarkStart w:name="z54" w:id="33"/>
    <w:p>
      <w:pPr>
        <w:spacing w:after="0"/>
        <w:ind w:left="0"/>
        <w:jc w:val="both"/>
      </w:pPr>
      <w:r>
        <w:rPr>
          <w:rFonts w:ascii="Times New Roman"/>
          <w:b w:val="false"/>
          <w:i w:val="false"/>
          <w:color w:val="000000"/>
          <w:sz w:val="28"/>
        </w:rPr>
        <w:t>
      4) 26 сәуір – Чернобыль АЭС-індегі апатқа ұшырағандарды еске алу күніне орай:</w:t>
      </w:r>
    </w:p>
    <w:bookmarkEnd w:id="33"/>
    <w:bookmarkStart w:name="z55" w:id="34"/>
    <w:p>
      <w:pPr>
        <w:spacing w:after="0"/>
        <w:ind w:left="0"/>
        <w:jc w:val="both"/>
      </w:pPr>
      <w:r>
        <w:rPr>
          <w:rFonts w:ascii="Times New Roman"/>
          <w:b w:val="false"/>
          <w:i w:val="false"/>
          <w:color w:val="000000"/>
          <w:sz w:val="28"/>
        </w:rPr>
        <w:t>
      1986-1987 жылдары Чернобыль АЭС-індегі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- 30 айлық есептік көрсеткіш мөлшерінде жылына бір рет;</w:t>
      </w:r>
    </w:p>
    <w:bookmarkEnd w:id="34"/>
    <w:bookmarkStart w:name="z56" w:id="35"/>
    <w:p>
      <w:pPr>
        <w:spacing w:after="0"/>
        <w:ind w:left="0"/>
        <w:jc w:val="both"/>
      </w:pPr>
      <w:r>
        <w:rPr>
          <w:rFonts w:ascii="Times New Roman"/>
          <w:b w:val="false"/>
          <w:i w:val="false"/>
          <w:color w:val="000000"/>
          <w:sz w:val="28"/>
        </w:rPr>
        <w:t>
      5) 29 тамыз – Халықаралық ядролық сынақтарға қарсы іс-қимыл күніне орай:</w:t>
      </w:r>
    </w:p>
    <w:bookmarkEnd w:id="35"/>
    <w:bookmarkStart w:name="z57" w:id="36"/>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- 30 айлық есептік көрсеткіш мөлшерінде жылына бір рет.</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Қармақшы аудандық мәслихатының 26.02.2018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бастап қолданысқа енгізіледі); 15.02.2019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бастап қолданысқа енгізіледі); 28.06.2019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07.04.2020 </w:t>
      </w:r>
      <w:r>
        <w:rPr>
          <w:rFonts w:ascii="Times New Roman"/>
          <w:b w:val="false"/>
          <w:i w:val="false"/>
          <w:color w:val="000000"/>
          <w:sz w:val="28"/>
        </w:rPr>
        <w:t>№ 313</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59" w:id="37"/>
    <w:p>
      <w:pPr>
        <w:spacing w:after="0"/>
        <w:ind w:left="0"/>
        <w:jc w:val="both"/>
      </w:pPr>
      <w:r>
        <w:rPr>
          <w:rFonts w:ascii="Times New Roman"/>
          <w:b w:val="false"/>
          <w:i w:val="false"/>
          <w:color w:val="000000"/>
          <w:sz w:val="28"/>
        </w:rPr>
        <w:t>
      6. Әлеуметтік қолдау ретінде әлеуметтік көмекті алушылардың санаттары:</w:t>
      </w:r>
    </w:p>
    <w:bookmarkEnd w:id="37"/>
    <w:p>
      <w:pPr>
        <w:spacing w:after="0"/>
        <w:ind w:left="0"/>
        <w:jc w:val="both"/>
      </w:pPr>
      <w:r>
        <w:rPr>
          <w:rFonts w:ascii="Times New Roman"/>
          <w:b w:val="false"/>
          <w:i w:val="false"/>
          <w:color w:val="000000"/>
          <w:sz w:val="28"/>
        </w:rPr>
        <w:t xml:space="preserve">
      Ұлы Отан соғысына қатысушылары мен мүгедектеріне, Ұлы Отан соғысында қаза тапқан (қайтыс болған, хабарсыз кеткен) жауынгерлердің екінші рет некеге тұрмаған жесірлеріне,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40 айлық есептік көрсеткіш мөлшерінде жылына бір рет және 1941-1945 жылдарындағы Ұлы Отан соғысы Жеңісінің 74-жылдығына орай Ұлы Отан соғысының қатысушысына материалдық көмек ретінде бір дүркін 303000 теңге мөлшерінде; </w:t>
      </w:r>
    </w:p>
    <w:p>
      <w:pPr>
        <w:spacing w:after="0"/>
        <w:ind w:left="0"/>
        <w:jc w:val="both"/>
      </w:pPr>
      <w:r>
        <w:rPr>
          <w:rFonts w:ascii="Times New Roman"/>
          <w:b w:val="false"/>
          <w:i w:val="false"/>
          <w:color w:val="000000"/>
          <w:sz w:val="28"/>
        </w:rPr>
        <w:t>
      Жеңілдіктер мен кепілдіктер жағынан Ұлы Отан соғысы мүгедектеріне теңестірілген адамдарға, оның ішінде:</w:t>
      </w:r>
    </w:p>
    <w:p>
      <w:pPr>
        <w:spacing w:after="0"/>
        <w:ind w:left="0"/>
        <w:jc w:val="both"/>
      </w:pPr>
      <w:r>
        <w:rPr>
          <w:rFonts w:ascii="Times New Roman"/>
          <w:b w:val="false"/>
          <w:i w:val="false"/>
          <w:color w:val="000000"/>
          <w:sz w:val="28"/>
        </w:rPr>
        <w:t>
      ұрыс қимылдары жүргізілген басқа мемлекеттерде әскери міндетін орындау кезінде жаралануы, контузия алуы, зақымдануы салдарынан, яки майданда болуына немесе әскери міндетін орындауына байланысты ауруға шалдығуы салдарынан мүгедек болған әскери қызметшілерге жылына бір рет – 40 айлық есептік көрсеткіштен артық емес мөлшерде";</w:t>
      </w:r>
    </w:p>
    <w:p>
      <w:pPr>
        <w:spacing w:after="0"/>
        <w:ind w:left="0"/>
        <w:jc w:val="both"/>
      </w:pPr>
      <w:r>
        <w:rPr>
          <w:rFonts w:ascii="Times New Roman"/>
          <w:b w:val="false"/>
          <w:i w:val="false"/>
          <w:color w:val="000000"/>
          <w:sz w:val="28"/>
        </w:rPr>
        <w:t>
      жеңілдіктер мен кепілдіктер бойынша соғыс қатысушыларына теңестірілген адамдардың басқа да санаттарына, атап айтқанда:</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медальдерімен марапатталған адамдарға жылына бір рет – 30 айлық есептік көрсеткіштен артық емес мөлшерде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Қармақшы аудандық мәслихатының 26.02.2018 </w:t>
      </w:r>
      <w:r>
        <w:rPr>
          <w:rFonts w:ascii="Times New Roman"/>
          <w:b w:val="false"/>
          <w:i w:val="false"/>
          <w:color w:val="000000"/>
          <w:sz w:val="28"/>
        </w:rPr>
        <w:t>№ 155</w:t>
      </w:r>
      <w:r>
        <w:rPr>
          <w:rFonts w:ascii="Times New Roman"/>
          <w:b w:val="false"/>
          <w:i w:val="false"/>
          <w:color w:val="ff0000"/>
          <w:sz w:val="28"/>
        </w:rPr>
        <w:t xml:space="preserve"> шешімімен (алғашқы ресми жарияланған күнінен бастап қолданысқа енгізіледі); өзгерістер енгізілді - Қызылорда облысы Қармақшы аудандық мәслихатының 28.06.2019 </w:t>
      </w:r>
      <w:r>
        <w:rPr>
          <w:rFonts w:ascii="Times New Roman"/>
          <w:b w:val="false"/>
          <w:i w:val="false"/>
          <w:color w:val="000000"/>
          <w:sz w:val="28"/>
        </w:rPr>
        <w:t>№ 250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0" w:id="38"/>
    <w:p>
      <w:pPr>
        <w:spacing w:after="0"/>
        <w:ind w:left="0"/>
        <w:jc w:val="both"/>
      </w:pPr>
      <w:r>
        <w:rPr>
          <w:rFonts w:ascii="Times New Roman"/>
          <w:b w:val="false"/>
          <w:i w:val="false"/>
          <w:color w:val="000000"/>
          <w:sz w:val="28"/>
        </w:rPr>
        <w:t>
      7. Өмірлік қиын жағдай туындаған кезде алушылар санатының тізбесі мен әлеуметтік көмектің шекті шамалары:</w:t>
      </w:r>
    </w:p>
    <w:bookmarkEnd w:id="38"/>
    <w:bookmarkStart w:name="z61" w:id="39"/>
    <w:p>
      <w:pPr>
        <w:spacing w:after="0"/>
        <w:ind w:left="0"/>
        <w:jc w:val="both"/>
      </w:pPr>
      <w:r>
        <w:rPr>
          <w:rFonts w:ascii="Times New Roman"/>
          <w:b w:val="false"/>
          <w:i w:val="false"/>
          <w:color w:val="000000"/>
          <w:sz w:val="28"/>
        </w:rPr>
        <w:t>
      1) табиғи зiлзаланың немесе өрттiң салдарынан азаматқа (отбасына) не оның мүлкіне келген зардабын жоюға табыстарын есепке алмай – бір рет, әрбір отбасы мүшесіне 40 айлық есептік көрсеткішке дейін, бірақ бір отбасына 200 айлық есептік көрсеткіштен артық емес;</w:t>
      </w:r>
    </w:p>
    <w:bookmarkEnd w:id="39"/>
    <w:bookmarkStart w:name="z62" w:id="40"/>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туберкулезден емделудің сүйемелдеу сатысындағы азаматтарға табыстарын есепке алмай, қосымша тамақтануға - ай сайын 10 айлық есептік көрсеткіштен артық емес;</w:t>
      </w:r>
    </w:p>
    <w:bookmarkEnd w:id="40"/>
    <w:bookmarkStart w:name="z63" w:id="41"/>
    <w:p>
      <w:pPr>
        <w:spacing w:after="0"/>
        <w:ind w:left="0"/>
        <w:jc w:val="both"/>
      </w:pPr>
      <w:r>
        <w:rPr>
          <w:rFonts w:ascii="Times New Roman"/>
          <w:b w:val="false"/>
          <w:i w:val="false"/>
          <w:color w:val="000000"/>
          <w:sz w:val="28"/>
        </w:rPr>
        <w:t>
      3) гемобластоздар мен апластикалық анемияны қосқанда гемотологиялық аурулармен ауыратын диспансерлік есепте тұрған балалардың ата-аналарына немесе өзге де заңды өкілдеріне табыстарын есепке алмай - ай сайын 7,6 айлық есептік көрсеткіштен артық емес;</w:t>
      </w:r>
    </w:p>
    <w:bookmarkEnd w:id="41"/>
    <w:bookmarkStart w:name="z64" w:id="42"/>
    <w:p>
      <w:pPr>
        <w:spacing w:after="0"/>
        <w:ind w:left="0"/>
        <w:jc w:val="both"/>
      </w:pPr>
      <w:r>
        <w:rPr>
          <w:rFonts w:ascii="Times New Roman"/>
          <w:b w:val="false"/>
          <w:i w:val="false"/>
          <w:color w:val="000000"/>
          <w:sz w:val="28"/>
        </w:rPr>
        <w:t>
      4) өтініш жасалған тоқсанның алдындағы тоқсанда отбасының (азаматтың) жан басына шаққандағы орташа табысы Қызылорда облысы бойынша ең төменгі күнкөріс деңгейінен төмен табыстары бар отбасылардың тұлғаларына тұрмыстық қажеттіліктерге әлеуметтік көмек, жылына бір рет - шекті шама 10 айлық есептік көрсеткіштен аспайтын мөлшерде көрсетіледі;</w:t>
      </w:r>
    </w:p>
    <w:bookmarkEnd w:id="42"/>
    <w:bookmarkStart w:name="z65" w:id="43"/>
    <w:p>
      <w:pPr>
        <w:spacing w:after="0"/>
        <w:ind w:left="0"/>
        <w:jc w:val="both"/>
      </w:pPr>
      <w:r>
        <w:rPr>
          <w:rFonts w:ascii="Times New Roman"/>
          <w:b w:val="false"/>
          <w:i w:val="false"/>
          <w:color w:val="000000"/>
          <w:sz w:val="28"/>
        </w:rPr>
        <w:t>
      5) азаматтарды өмірлік қиын жағдай туындаған кезде мұқтаждар санатына жатқызу үшін Қазақстан Республикасының заңнамасында көзделген негіздемелер негіз болуы мүмкін.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Қызылорда облысы Қармақшы аудандық мәслихатының 28.06.2019 </w:t>
      </w:r>
      <w:r>
        <w:rPr>
          <w:rFonts w:ascii="Times New Roman"/>
          <w:b w:val="false"/>
          <w:i w:val="false"/>
          <w:color w:val="000000"/>
          <w:sz w:val="28"/>
        </w:rPr>
        <w:t>№ 250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Балалар үйінің түлектеріне (интернат үйінің тәрбиеленушілері), сондай-ақ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мөлшерінен аспайтын отбасынан шыққан:</w:t>
      </w:r>
    </w:p>
    <w:bookmarkEnd w:id="44"/>
    <w:p>
      <w:pPr>
        <w:spacing w:after="0"/>
        <w:ind w:left="0"/>
        <w:jc w:val="both"/>
      </w:pPr>
      <w:r>
        <w:rPr>
          <w:rFonts w:ascii="Times New Roman"/>
          <w:b w:val="false"/>
          <w:i w:val="false"/>
          <w:color w:val="000000"/>
          <w:sz w:val="28"/>
        </w:rPr>
        <w:t>
      бала кезінен мүгедектер, мүгедек балаларға;</w:t>
      </w:r>
    </w:p>
    <w:p>
      <w:pPr>
        <w:spacing w:after="0"/>
        <w:ind w:left="0"/>
        <w:jc w:val="both"/>
      </w:pPr>
      <w:r>
        <w:rPr>
          <w:rFonts w:ascii="Times New Roman"/>
          <w:b w:val="false"/>
          <w:i w:val="false"/>
          <w:color w:val="000000"/>
          <w:sz w:val="28"/>
        </w:rPr>
        <w:t>
      ата-анасының екеуі де зейнеткер болып табылатын балаларға;</w:t>
      </w:r>
    </w:p>
    <w:p>
      <w:pPr>
        <w:spacing w:after="0"/>
        <w:ind w:left="0"/>
        <w:jc w:val="both"/>
      </w:pPr>
      <w:r>
        <w:rPr>
          <w:rFonts w:ascii="Times New Roman"/>
          <w:b w:val="false"/>
          <w:i w:val="false"/>
          <w:color w:val="000000"/>
          <w:sz w:val="28"/>
        </w:rPr>
        <w:t>
      ата-анасының біреуі немесе екеуі де мүгедек болып табылатын балаларға;</w:t>
      </w:r>
    </w:p>
    <w:p>
      <w:pPr>
        <w:spacing w:after="0"/>
        <w:ind w:left="0"/>
        <w:jc w:val="both"/>
      </w:pPr>
      <w:r>
        <w:rPr>
          <w:rFonts w:ascii="Times New Roman"/>
          <w:b w:val="false"/>
          <w:i w:val="false"/>
          <w:color w:val="000000"/>
          <w:sz w:val="28"/>
        </w:rPr>
        <w:t>
      асыраушысынан айрылған балаларға;</w:t>
      </w:r>
    </w:p>
    <w:p>
      <w:pPr>
        <w:spacing w:after="0"/>
        <w:ind w:left="0"/>
        <w:jc w:val="both"/>
      </w:pPr>
      <w:r>
        <w:rPr>
          <w:rFonts w:ascii="Times New Roman"/>
          <w:b w:val="false"/>
          <w:i w:val="false"/>
          <w:color w:val="000000"/>
          <w:sz w:val="28"/>
        </w:rPr>
        <w:t>
      көп балалы отбасылардан шыққан балаларға;</w:t>
      </w:r>
    </w:p>
    <w:p>
      <w:pPr>
        <w:spacing w:after="0"/>
        <w:ind w:left="0"/>
        <w:jc w:val="both"/>
      </w:pPr>
      <w:r>
        <w:rPr>
          <w:rFonts w:ascii="Times New Roman"/>
          <w:b w:val="false"/>
          <w:i w:val="false"/>
          <w:color w:val="000000"/>
          <w:sz w:val="28"/>
        </w:rPr>
        <w:t>
      "Алтын алқа" және "Күміс алқа" алқасымен наградталған аналардың балаларына;</w:t>
      </w:r>
    </w:p>
    <w:p>
      <w:pPr>
        <w:spacing w:after="0"/>
        <w:ind w:left="0"/>
        <w:jc w:val="both"/>
      </w:pPr>
      <w:r>
        <w:rPr>
          <w:rFonts w:ascii="Times New Roman"/>
          <w:b w:val="false"/>
          <w:i w:val="false"/>
          <w:color w:val="000000"/>
          <w:sz w:val="28"/>
        </w:rPr>
        <w:t>
      оралман отбасылардан шыққан балаларға;</w:t>
      </w:r>
    </w:p>
    <w:p>
      <w:pPr>
        <w:spacing w:after="0"/>
        <w:ind w:left="0"/>
        <w:jc w:val="both"/>
      </w:pPr>
      <w:r>
        <w:rPr>
          <w:rFonts w:ascii="Times New Roman"/>
          <w:b w:val="false"/>
          <w:i w:val="false"/>
          <w:color w:val="000000"/>
          <w:sz w:val="28"/>
        </w:rPr>
        <w:t>
      жетім балаларға;</w:t>
      </w:r>
    </w:p>
    <w:p>
      <w:pPr>
        <w:spacing w:after="0"/>
        <w:ind w:left="0"/>
        <w:jc w:val="both"/>
      </w:pPr>
      <w:r>
        <w:rPr>
          <w:rFonts w:ascii="Times New Roman"/>
          <w:b w:val="false"/>
          <w:i w:val="false"/>
          <w:color w:val="000000"/>
          <w:sz w:val="28"/>
        </w:rPr>
        <w:t>
      ата-анасының қамқорлығынсыз қалған балаларға.</w:t>
      </w:r>
    </w:p>
    <w:p>
      <w:pPr>
        <w:spacing w:after="0"/>
        <w:ind w:left="0"/>
        <w:jc w:val="both"/>
      </w:pPr>
      <w:r>
        <w:rPr>
          <w:rFonts w:ascii="Times New Roman"/>
          <w:b w:val="false"/>
          <w:i w:val="false"/>
          <w:color w:val="000000"/>
          <w:sz w:val="28"/>
        </w:rPr>
        <w:t>
      Жан басына шаққандағы орташа табысы Қазақстан Республикасының тиісті қаржы жылына арналған республикалық бюджет туралы Заңында белгіленген ең төменгі күнкөріс денгейінен аспайтын аз қамтылған отбасылардан шыққан және өңірге қажет мамандықтар бойынша жоғарғы оқу орындарында күндізгі оқыту нысаны бойынша білім алатын балаларға:</w:t>
      </w:r>
    </w:p>
    <w:p>
      <w:pPr>
        <w:spacing w:after="0"/>
        <w:ind w:left="0"/>
        <w:jc w:val="both"/>
      </w:pPr>
      <w:r>
        <w:rPr>
          <w:rFonts w:ascii="Times New Roman"/>
          <w:b w:val="false"/>
          <w:i w:val="false"/>
          <w:color w:val="000000"/>
          <w:sz w:val="28"/>
        </w:rPr>
        <w:t>
      жалпы білім беретін мектептен және колледжден кейін “Бакалавр” академиялық дәрежесін алу үшін – жылына бір рет, 392 айлық есептік көрсеткіштен артық емес;</w:t>
      </w:r>
    </w:p>
    <w:p>
      <w:pPr>
        <w:spacing w:after="0"/>
        <w:ind w:left="0"/>
        <w:jc w:val="both"/>
      </w:pPr>
      <w:r>
        <w:rPr>
          <w:rFonts w:ascii="Times New Roman"/>
          <w:b w:val="false"/>
          <w:i w:val="false"/>
          <w:color w:val="000000"/>
          <w:sz w:val="28"/>
        </w:rPr>
        <w:t>
      жоғарғы оқу орнынан кейінгі кәсіптік оқу бағдарламалары бойынша ғылыми және педагогикалық кадрларды даярлауға бағытталған “Магистр” академиялық дәрежесін алу үшін – жылына бір рет, 420 айлық есептік көрсеткіштен артық емес;</w:t>
      </w:r>
    </w:p>
    <w:p>
      <w:pPr>
        <w:spacing w:after="0"/>
        <w:ind w:left="0"/>
        <w:jc w:val="both"/>
      </w:pPr>
      <w:r>
        <w:rPr>
          <w:rFonts w:ascii="Times New Roman"/>
          <w:b w:val="false"/>
          <w:i w:val="false"/>
          <w:color w:val="000000"/>
          <w:sz w:val="28"/>
        </w:rPr>
        <w:t>
      Қазақстан Республикасының медициналық білім және ғылым ұйымдарында резидентурада медицина кадрларын даярлау үшін – жылына бір рет, 530 айлық есептік көрсеткіштен артық емес мөлшерде, оқу ақыларын төлеуге және тамақтану мен тұру шығындарын өтеуге әлеуметтік көмек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Қызылорда облысы Қармақшы аудандық мәслихатының 28.06.2019 </w:t>
      </w:r>
      <w:r>
        <w:rPr>
          <w:rFonts w:ascii="Times New Roman"/>
          <w:b w:val="false"/>
          <w:i w:val="false"/>
          <w:color w:val="000000"/>
          <w:sz w:val="28"/>
        </w:rPr>
        <w:t>№ 250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9" w:id="45"/>
    <w:p>
      <w:pPr>
        <w:spacing w:after="0"/>
        <w:ind w:left="0"/>
        <w:jc w:val="both"/>
      </w:pPr>
      <w:r>
        <w:rPr>
          <w:rFonts w:ascii="Times New Roman"/>
          <w:b w:val="false"/>
          <w:i w:val="false"/>
          <w:color w:val="000000"/>
          <w:sz w:val="28"/>
        </w:rPr>
        <w:t>
      9. Әлеуметтік көмек алуға үмiткерлер уәкілетті органға қажетті құжаттарды тиісті жылдың 25 тамызына (қоса алғанда) дейін ұсынады.</w:t>
      </w:r>
    </w:p>
    <w:bookmarkEnd w:id="45"/>
    <w:bookmarkStart w:name="z80" w:id="46"/>
    <w:p>
      <w:pPr>
        <w:spacing w:after="0"/>
        <w:ind w:left="0"/>
        <w:jc w:val="both"/>
      </w:pPr>
      <w:r>
        <w:rPr>
          <w:rFonts w:ascii="Times New Roman"/>
          <w:b w:val="false"/>
          <w:i w:val="false"/>
          <w:color w:val="000000"/>
          <w:sz w:val="28"/>
        </w:rPr>
        <w:t>
      10. Әлеуметтік көмекті тағайындағаннан кейін уәкілетті орган мен әлеуметтік көмек алушы арасында екі жақты келісім шарт жасалады.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Қармақшы аудандық мәслихатының 28.06.2019 </w:t>
      </w:r>
      <w:r>
        <w:rPr>
          <w:rFonts w:ascii="Times New Roman"/>
          <w:b w:val="false"/>
          <w:i w:val="false"/>
          <w:color w:val="000000"/>
          <w:sz w:val="28"/>
        </w:rPr>
        <w:t>№ 250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81" w:id="47"/>
    <w:p>
      <w:pPr>
        <w:spacing w:after="0"/>
        <w:ind w:left="0"/>
        <w:jc w:val="both"/>
      </w:pPr>
      <w:r>
        <w:rPr>
          <w:rFonts w:ascii="Times New Roman"/>
          <w:b w:val="false"/>
          <w:i w:val="false"/>
          <w:color w:val="000000"/>
          <w:sz w:val="28"/>
        </w:rPr>
        <w:t>
      11. Әлеуметтік көмек алушы ақшалай қаражаттар түскеннен кейін бес жұмыс күні ішінде оқуға төлемақы жүргізеді және уәкілетті органға төлеу туралы түбіртекті ұсынады.</w:t>
      </w:r>
    </w:p>
    <w:bookmarkEnd w:id="47"/>
    <w:bookmarkStart w:name="z82" w:id="48"/>
    <w:p>
      <w:pPr>
        <w:spacing w:after="0"/>
        <w:ind w:left="0"/>
        <w:jc w:val="both"/>
      </w:pPr>
      <w:r>
        <w:rPr>
          <w:rFonts w:ascii="Times New Roman"/>
          <w:b w:val="false"/>
          <w:i w:val="false"/>
          <w:color w:val="000000"/>
          <w:sz w:val="28"/>
        </w:rPr>
        <w:t>
      12. Келесi оқу жылдарға әлеуметтік көмек жыл сайын тиісті оқу жылының басында төленеді.</w:t>
      </w:r>
    </w:p>
    <w:bookmarkEnd w:id="48"/>
    <w:bookmarkStart w:name="z83" w:id="49"/>
    <w:p>
      <w:pPr>
        <w:spacing w:after="0"/>
        <w:ind w:left="0"/>
        <w:jc w:val="both"/>
      </w:pPr>
      <w:r>
        <w:rPr>
          <w:rFonts w:ascii="Times New Roman"/>
          <w:b w:val="false"/>
          <w:i w:val="false"/>
          <w:color w:val="000000"/>
          <w:sz w:val="28"/>
        </w:rPr>
        <w:t xml:space="preserve">
      13. Әлеуметтік көмек алушы себепсіз, жүйелі түрде оқуға қатыспағаны немесе үлгірімі төмен болуына байланысты жоғарғы оқу орнынан шығарылған жағдайда, оқуға төленген соммалары жергілікті бюджетке ерікті немесе Қазақстан Республикасының заңнамаларында белгіленген өзгеше тәртіппен қайтарылады. </w:t>
      </w:r>
    </w:p>
    <w:bookmarkEnd w:id="49"/>
    <w:bookmarkStart w:name="z84" w:id="50"/>
    <w:p>
      <w:pPr>
        <w:spacing w:after="0"/>
        <w:ind w:left="0"/>
        <w:jc w:val="both"/>
      </w:pPr>
      <w:r>
        <w:rPr>
          <w:rFonts w:ascii="Times New Roman"/>
          <w:b w:val="false"/>
          <w:i w:val="false"/>
          <w:color w:val="000000"/>
          <w:sz w:val="28"/>
        </w:rPr>
        <w:t>
      14.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50"/>
    <w:bookmarkStart w:name="z85" w:id="51"/>
    <w:p>
      <w:pPr>
        <w:spacing w:after="0"/>
        <w:ind w:left="0"/>
        <w:jc w:val="left"/>
      </w:pPr>
      <w:r>
        <w:rPr>
          <w:rFonts w:ascii="Times New Roman"/>
          <w:b/>
          <w:i w:val="false"/>
          <w:color w:val="000000"/>
        </w:rPr>
        <w:t xml:space="preserve"> 3. Әлеуметтiк көмек көрсету тәртiбi</w:t>
      </w:r>
    </w:p>
    <w:bookmarkEnd w:id="51"/>
    <w:bookmarkStart w:name="z86" w:id="52"/>
    <w:p>
      <w:pPr>
        <w:spacing w:after="0"/>
        <w:ind w:left="0"/>
        <w:jc w:val="both"/>
      </w:pPr>
      <w:r>
        <w:rPr>
          <w:rFonts w:ascii="Times New Roman"/>
          <w:b w:val="false"/>
          <w:i w:val="false"/>
          <w:color w:val="000000"/>
          <w:sz w:val="28"/>
        </w:rPr>
        <w:t>
      15.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52"/>
    <w:bookmarkStart w:name="z87" w:id="53"/>
    <w:p>
      <w:pPr>
        <w:spacing w:after="0"/>
        <w:ind w:left="0"/>
        <w:jc w:val="both"/>
      </w:pPr>
      <w:r>
        <w:rPr>
          <w:rFonts w:ascii="Times New Roman"/>
          <w:b w:val="false"/>
          <w:i w:val="false"/>
          <w:color w:val="000000"/>
          <w:sz w:val="28"/>
        </w:rPr>
        <w:t>
      16. Өмiрлiк қиын жағдай туындаған кезде әлеуметтiк көмек алу үшiн өтiнiш берушi өзiнiң немесе отбасының атынан уәкiлеттi органға немесе кент, ауылдық округтың әкiмiне өтiнiшке қоса мынадай құжаттарды:</w:t>
      </w:r>
    </w:p>
    <w:bookmarkEnd w:id="53"/>
    <w:bookmarkStart w:name="z88" w:id="54"/>
    <w:p>
      <w:pPr>
        <w:spacing w:after="0"/>
        <w:ind w:left="0"/>
        <w:jc w:val="both"/>
      </w:pPr>
      <w:r>
        <w:rPr>
          <w:rFonts w:ascii="Times New Roman"/>
          <w:b w:val="false"/>
          <w:i w:val="false"/>
          <w:color w:val="000000"/>
          <w:sz w:val="28"/>
        </w:rPr>
        <w:t>
      1) жеке басын куәландыратын құжатты;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Қызылорда облысы Қармақшы аудандық мәслихатының 07.04.2020 </w:t>
      </w:r>
      <w:r>
        <w:rPr>
          <w:rFonts w:ascii="Times New Roman"/>
          <w:b w:val="false"/>
          <w:i w:val="false"/>
          <w:color w:val="000000"/>
          <w:sz w:val="28"/>
        </w:rPr>
        <w:t>№ 313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90" w:id="5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берушінің отбасы құрамы туралы мәлiметтердi;</w:t>
      </w:r>
    </w:p>
    <w:bookmarkEnd w:id="55"/>
    <w:bookmarkStart w:name="z91" w:id="56"/>
    <w:p>
      <w:pPr>
        <w:spacing w:after="0"/>
        <w:ind w:left="0"/>
        <w:jc w:val="both"/>
      </w:pPr>
      <w:r>
        <w:rPr>
          <w:rFonts w:ascii="Times New Roman"/>
          <w:b w:val="false"/>
          <w:i w:val="false"/>
          <w:color w:val="000000"/>
          <w:sz w:val="28"/>
        </w:rPr>
        <w:t>
      4) азаматтың (отбасы мүшелерiнiң) табыстары туралы мәлiметтердi;</w:t>
      </w:r>
    </w:p>
    <w:bookmarkEnd w:id="56"/>
    <w:bookmarkStart w:name="z92" w:id="57"/>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57"/>
    <w:bookmarkStart w:name="z93" w:id="58"/>
    <w:p>
      <w:pPr>
        <w:spacing w:after="0"/>
        <w:ind w:left="0"/>
        <w:jc w:val="both"/>
      </w:pPr>
      <w:r>
        <w:rPr>
          <w:rFonts w:ascii="Times New Roman"/>
          <w:b w:val="false"/>
          <w:i w:val="false"/>
          <w:color w:val="000000"/>
          <w:sz w:val="28"/>
        </w:rPr>
        <w:t xml:space="preserve">
      Бұл ретте, табиғи зілзаланың немесе өрттің салдарынан өмірлік қиын жағдай туындаған кезде, азамат (отбасы) уәкілетті органға немесе кент, ауылдық округтың әкіміне, өмірлік қиын жағдай туындаған сәттен бастап үш ай мерзімінен кешіктірмей өтініш білдіреді. </w:t>
      </w:r>
    </w:p>
    <w:bookmarkEnd w:id="58"/>
    <w:bookmarkStart w:name="z94" w:id="59"/>
    <w:p>
      <w:pPr>
        <w:spacing w:after="0"/>
        <w:ind w:left="0"/>
        <w:jc w:val="both"/>
      </w:pPr>
      <w:r>
        <w:rPr>
          <w:rFonts w:ascii="Times New Roman"/>
          <w:b w:val="false"/>
          <w:i w:val="false"/>
          <w:color w:val="000000"/>
          <w:sz w:val="28"/>
        </w:rPr>
        <w:t>
      17.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59"/>
    <w:bookmarkStart w:name="z95" w:id="60"/>
    <w:p>
      <w:pPr>
        <w:spacing w:after="0"/>
        <w:ind w:left="0"/>
        <w:jc w:val="both"/>
      </w:pPr>
      <w:r>
        <w:rPr>
          <w:rFonts w:ascii="Times New Roman"/>
          <w:b w:val="false"/>
          <w:i w:val="false"/>
          <w:color w:val="000000"/>
          <w:sz w:val="28"/>
        </w:rPr>
        <w:t>
      18. Өмiрлiк қиын жағдай туындаған кезде әлеуметтiк көмек көрсетуге өтiнiш келiп түскен кезде уәкiлеттi орган немесе кент, ауылдық округтiң әкiмi бiр жұмыс күнi iшiнде өтiнiш берушiнiң құжаттарын өңірге қажет мамандықтар бойынша жоғарғы оқу орындарында күндізгі оқыту нысаны бойынша білім алу үшін жүгінген үміткерлерді қоспағанда, азаматтың (отбасының) материалдық жағдайына тексеру жүргiзу үшiн учаскелiк комиссияға жiбередi.</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Қызылорда облысы Қармақшы аудандық мәслихатының 28.06.2019 </w:t>
      </w:r>
      <w:r>
        <w:rPr>
          <w:rFonts w:ascii="Times New Roman"/>
          <w:b w:val="false"/>
          <w:i w:val="false"/>
          <w:color w:val="000000"/>
          <w:sz w:val="28"/>
        </w:rPr>
        <w:t>№ 250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96" w:id="61"/>
    <w:p>
      <w:pPr>
        <w:spacing w:after="0"/>
        <w:ind w:left="0"/>
        <w:jc w:val="both"/>
      </w:pPr>
      <w:r>
        <w:rPr>
          <w:rFonts w:ascii="Times New Roman"/>
          <w:b w:val="false"/>
          <w:i w:val="false"/>
          <w:color w:val="000000"/>
          <w:sz w:val="28"/>
        </w:rPr>
        <w:t xml:space="preserve">
      19. Учаскелiк комиссия құжаттарды алған күннен бастап екi жұмыс күнi iшiнде өтiнiш берушiге тексеру жүргiзедi, оның нәтижелерi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азаматтың (отбасының) материалдық жағдайы туралы актi жасайды, азаматтың (отбасының) әлеуметтiк көмекке мұқтаждығы туралы қорытынды дайындайды және оларды уәкiлеттi органға немесе кент, ауылдық округ әкiмiне жiбередi. Кент,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End w:id="61"/>
    <w:bookmarkStart w:name="z97" w:id="62"/>
    <w:p>
      <w:pPr>
        <w:spacing w:after="0"/>
        <w:ind w:left="0"/>
        <w:jc w:val="both"/>
      </w:pPr>
      <w:r>
        <w:rPr>
          <w:rFonts w:ascii="Times New Roman"/>
          <w:b w:val="false"/>
          <w:i w:val="false"/>
          <w:color w:val="000000"/>
          <w:sz w:val="28"/>
        </w:rPr>
        <w:t>
      20.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62"/>
    <w:bookmarkStart w:name="z98" w:id="63"/>
    <w:p>
      <w:pPr>
        <w:spacing w:after="0"/>
        <w:ind w:left="0"/>
        <w:jc w:val="both"/>
      </w:pPr>
      <w:r>
        <w:rPr>
          <w:rFonts w:ascii="Times New Roman"/>
          <w:b w:val="false"/>
          <w:i w:val="false"/>
          <w:color w:val="000000"/>
          <w:sz w:val="28"/>
        </w:rPr>
        <w:t>
      21.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63"/>
    <w:bookmarkStart w:name="z99" w:id="64"/>
    <w:p>
      <w:pPr>
        <w:spacing w:after="0"/>
        <w:ind w:left="0"/>
        <w:jc w:val="both"/>
      </w:pPr>
      <w:r>
        <w:rPr>
          <w:rFonts w:ascii="Times New Roman"/>
          <w:b w:val="false"/>
          <w:i w:val="false"/>
          <w:color w:val="000000"/>
          <w:sz w:val="28"/>
        </w:rPr>
        <w:t>
      22. Уәкiлеттi орган учаскелiк комиссиядан немесе кент, ауылдық округ әкiмiнен құжаттар келiп түскен күннен бастап бiр жұмыс күнi iшiнде Қазақстан Республикасының заңнамасына сәйкес азаматтың (отбасының) жан басына шаққандағы орташа табысын есептеудi жүргiзедi және құжаттардың толық пакетiн арнайы комиссияның қарауына ұсынады.</w:t>
      </w:r>
    </w:p>
    <w:bookmarkEnd w:id="64"/>
    <w:bookmarkStart w:name="z100" w:id="65"/>
    <w:p>
      <w:pPr>
        <w:spacing w:after="0"/>
        <w:ind w:left="0"/>
        <w:jc w:val="both"/>
      </w:pPr>
      <w:r>
        <w:rPr>
          <w:rFonts w:ascii="Times New Roman"/>
          <w:b w:val="false"/>
          <w:i w:val="false"/>
          <w:color w:val="000000"/>
          <w:sz w:val="28"/>
        </w:rPr>
        <w:t>
      23.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65"/>
    <w:bookmarkStart w:name="z101" w:id="66"/>
    <w:p>
      <w:pPr>
        <w:spacing w:after="0"/>
        <w:ind w:left="0"/>
        <w:jc w:val="both"/>
      </w:pPr>
      <w:r>
        <w:rPr>
          <w:rFonts w:ascii="Times New Roman"/>
          <w:b w:val="false"/>
          <w:i w:val="false"/>
          <w:color w:val="000000"/>
          <w:sz w:val="28"/>
        </w:rPr>
        <w:t>
      24.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66"/>
    <w:bookmarkStart w:name="z102" w:id="6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p>
    <w:bookmarkEnd w:id="67"/>
    <w:bookmarkStart w:name="z103" w:id="68"/>
    <w:p>
      <w:pPr>
        <w:spacing w:after="0"/>
        <w:ind w:left="0"/>
        <w:jc w:val="both"/>
      </w:pPr>
      <w:r>
        <w:rPr>
          <w:rFonts w:ascii="Times New Roman"/>
          <w:b w:val="false"/>
          <w:i w:val="false"/>
          <w:color w:val="000000"/>
          <w:sz w:val="28"/>
        </w:rPr>
        <w:t>
      25.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68"/>
    <w:bookmarkStart w:name="z104" w:id="69"/>
    <w:p>
      <w:pPr>
        <w:spacing w:after="0"/>
        <w:ind w:left="0"/>
        <w:jc w:val="left"/>
      </w:pPr>
      <w:r>
        <w:rPr>
          <w:rFonts w:ascii="Times New Roman"/>
          <w:b/>
          <w:i w:val="false"/>
          <w:color w:val="000000"/>
        </w:rPr>
        <w:t xml:space="preserve"> 4. Әлеуметтiк көмек көрсетуден бас тарту, көрсетiлетiн әлеуметтiк көмектi тоқтату және қайтару үшiн негiздемелер</w:t>
      </w:r>
    </w:p>
    <w:bookmarkEnd w:id="69"/>
    <w:bookmarkStart w:name="z105" w:id="70"/>
    <w:p>
      <w:pPr>
        <w:spacing w:after="0"/>
        <w:ind w:left="0"/>
        <w:jc w:val="both"/>
      </w:pPr>
      <w:r>
        <w:rPr>
          <w:rFonts w:ascii="Times New Roman"/>
          <w:b w:val="false"/>
          <w:i w:val="false"/>
          <w:color w:val="000000"/>
          <w:sz w:val="28"/>
        </w:rPr>
        <w:t>
      26. Әлеуметтiк көмек көрсетуден бас тарту:</w:t>
      </w:r>
    </w:p>
    <w:bookmarkEnd w:id="70"/>
    <w:bookmarkStart w:name="z106" w:id="71"/>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71"/>
    <w:bookmarkStart w:name="z107" w:id="72"/>
    <w:p>
      <w:pPr>
        <w:spacing w:after="0"/>
        <w:ind w:left="0"/>
        <w:jc w:val="both"/>
      </w:pPr>
      <w:r>
        <w:rPr>
          <w:rFonts w:ascii="Times New Roman"/>
          <w:b w:val="false"/>
          <w:i w:val="false"/>
          <w:color w:val="000000"/>
          <w:sz w:val="28"/>
        </w:rPr>
        <w:t>
      2) өтiнiш берушi азаматтың (отбасының) материалдық жағдайына тексеру жүргiзуден бас тартқан, жалтарған;</w:t>
      </w:r>
    </w:p>
    <w:bookmarkEnd w:id="72"/>
    <w:bookmarkStart w:name="z108" w:id="73"/>
    <w:p>
      <w:pPr>
        <w:spacing w:after="0"/>
        <w:ind w:left="0"/>
        <w:jc w:val="both"/>
      </w:pPr>
      <w:r>
        <w:rPr>
          <w:rFonts w:ascii="Times New Roman"/>
          <w:b w:val="false"/>
          <w:i w:val="false"/>
          <w:color w:val="000000"/>
          <w:sz w:val="28"/>
        </w:rPr>
        <w:t>
      3) азаматтың (отбасының) жан басына шаққандағы орташа табысы әлеуметтік көмек көрсету үшін Қармақшы аудандық мәслихаты белгілеген шектен артқан жағдайларда жүзеге асырылады.</w:t>
      </w:r>
    </w:p>
    <w:bookmarkEnd w:id="73"/>
    <w:bookmarkStart w:name="z109" w:id="74"/>
    <w:p>
      <w:pPr>
        <w:spacing w:after="0"/>
        <w:ind w:left="0"/>
        <w:jc w:val="both"/>
      </w:pPr>
      <w:r>
        <w:rPr>
          <w:rFonts w:ascii="Times New Roman"/>
          <w:b w:val="false"/>
          <w:i w:val="false"/>
          <w:color w:val="000000"/>
          <w:sz w:val="28"/>
        </w:rPr>
        <w:t>
      27. Әлеуметтiк көмек:</w:t>
      </w:r>
    </w:p>
    <w:bookmarkEnd w:id="74"/>
    <w:bookmarkStart w:name="z110" w:id="75"/>
    <w:p>
      <w:pPr>
        <w:spacing w:after="0"/>
        <w:ind w:left="0"/>
        <w:jc w:val="both"/>
      </w:pPr>
      <w:r>
        <w:rPr>
          <w:rFonts w:ascii="Times New Roman"/>
          <w:b w:val="false"/>
          <w:i w:val="false"/>
          <w:color w:val="000000"/>
          <w:sz w:val="28"/>
        </w:rPr>
        <w:t>
      1) алушы қайтыс болған;</w:t>
      </w:r>
    </w:p>
    <w:bookmarkEnd w:id="75"/>
    <w:bookmarkStart w:name="z111" w:id="76"/>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76"/>
    <w:bookmarkStart w:name="z112" w:id="7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7"/>
    <w:bookmarkStart w:name="z113" w:id="78"/>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78"/>
    <w:bookmarkStart w:name="z114" w:id="79"/>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79"/>
    <w:bookmarkStart w:name="z115" w:id="80"/>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80"/>
    <w:bookmarkStart w:name="z116" w:id="81"/>
    <w:p>
      <w:pPr>
        <w:spacing w:after="0"/>
        <w:ind w:left="0"/>
        <w:jc w:val="left"/>
      </w:pPr>
      <w:r>
        <w:rPr>
          <w:rFonts w:ascii="Times New Roman"/>
          <w:b/>
          <w:i w:val="false"/>
          <w:color w:val="000000"/>
        </w:rPr>
        <w:t xml:space="preserve"> 5. Әлеуметтік көмекті төлеу және қаржыландыру</w:t>
      </w:r>
    </w:p>
    <w:bookmarkEnd w:id="81"/>
    <w:bookmarkStart w:name="z117" w:id="82"/>
    <w:p>
      <w:pPr>
        <w:spacing w:after="0"/>
        <w:ind w:left="0"/>
        <w:jc w:val="both"/>
      </w:pPr>
      <w:r>
        <w:rPr>
          <w:rFonts w:ascii="Times New Roman"/>
          <w:b w:val="false"/>
          <w:i w:val="false"/>
          <w:color w:val="000000"/>
          <w:sz w:val="28"/>
        </w:rPr>
        <w:t>
      29. Әлеуметтік көмек екінші деңгейдегі банктердегі және банктік қызметтің жекелеген түрлерін жүзеге асыратын ұйымдардағы алушылардың жеке шоттарына ақшалай сомаларды аудару жолымен жүргізіледі.</w:t>
      </w:r>
    </w:p>
    <w:bookmarkEnd w:id="82"/>
    <w:bookmarkStart w:name="z118" w:id="83"/>
    <w:p>
      <w:pPr>
        <w:spacing w:after="0"/>
        <w:ind w:left="0"/>
        <w:jc w:val="both"/>
      </w:pPr>
      <w:r>
        <w:rPr>
          <w:rFonts w:ascii="Times New Roman"/>
          <w:b w:val="false"/>
          <w:i w:val="false"/>
          <w:color w:val="000000"/>
          <w:sz w:val="28"/>
        </w:rPr>
        <w:t>
      30. Әлеуметтік көмек тиісті қаржы жылына арналған республикалық бюджет туралы заңда бекітілген айлық есептік көрсеткіш мөлшерінің өзгерісін ескере отырып төленеді.</w:t>
      </w:r>
    </w:p>
    <w:bookmarkEnd w:id="83"/>
    <w:bookmarkStart w:name="z119" w:id="84"/>
    <w:p>
      <w:pPr>
        <w:spacing w:after="0"/>
        <w:ind w:left="0"/>
        <w:jc w:val="both"/>
      </w:pPr>
      <w:r>
        <w:rPr>
          <w:rFonts w:ascii="Times New Roman"/>
          <w:b w:val="false"/>
          <w:i w:val="false"/>
          <w:color w:val="000000"/>
          <w:sz w:val="28"/>
        </w:rPr>
        <w:t>
      31. Әлеуметтік көмек беруге шығыстарды қаржыландыру аудан бюджетінде көзделген ағымдағы қаржылық жылға арналған қаражат шегінде жүзеге асырылады.</w:t>
      </w:r>
    </w:p>
    <w:bookmarkEnd w:id="84"/>
    <w:bookmarkStart w:name="z120" w:id="85"/>
    <w:p>
      <w:pPr>
        <w:spacing w:after="0"/>
        <w:ind w:left="0"/>
        <w:jc w:val="left"/>
      </w:pPr>
      <w:r>
        <w:rPr>
          <w:rFonts w:ascii="Times New Roman"/>
          <w:b/>
          <w:i w:val="false"/>
          <w:color w:val="000000"/>
        </w:rPr>
        <w:t xml:space="preserve"> 6. Қорытынды ереже</w:t>
      </w:r>
    </w:p>
    <w:bookmarkEnd w:id="85"/>
    <w:bookmarkStart w:name="z121" w:id="86"/>
    <w:p>
      <w:pPr>
        <w:spacing w:after="0"/>
        <w:ind w:left="0"/>
        <w:jc w:val="both"/>
      </w:pPr>
      <w:r>
        <w:rPr>
          <w:rFonts w:ascii="Times New Roman"/>
          <w:b w:val="false"/>
          <w:i w:val="false"/>
          <w:color w:val="000000"/>
          <w:sz w:val="28"/>
        </w:rPr>
        <w:t>
      32.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көрсету,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мөлшерлерiн белгiлеу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тiзбесiн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27" w:id="87"/>
    <w:p>
      <w:pPr>
        <w:spacing w:after="0"/>
        <w:ind w:left="0"/>
        <w:jc w:val="left"/>
      </w:pPr>
      <w:r>
        <w:rPr>
          <w:rFonts w:ascii="Times New Roman"/>
          <w:b/>
          <w:i w:val="false"/>
          <w:color w:val="000000"/>
        </w:rPr>
        <w:t xml:space="preserve"> Өмiрлiк қиын жағдайдың туындауына байланысты отбасының (азаматтың) мұқтаждығын айқындауға арналған тексеру</w:t>
      </w:r>
    </w:p>
    <w:bookmarkEnd w:id="87"/>
    <w:bookmarkStart w:name="z128" w:id="88"/>
    <w:p>
      <w:pPr>
        <w:spacing w:after="0"/>
        <w:ind w:left="0"/>
        <w:jc w:val="left"/>
      </w:pPr>
      <w:r>
        <w:rPr>
          <w:rFonts w:ascii="Times New Roman"/>
          <w:b/>
          <w:i w:val="false"/>
          <w:color w:val="000000"/>
        </w:rPr>
        <w:t xml:space="preserve"> АКТIСI</w:t>
      </w:r>
    </w:p>
    <w:bookmarkEnd w:id="88"/>
    <w:bookmarkStart w:name="z129" w:id="89"/>
    <w:p>
      <w:pPr>
        <w:spacing w:after="0"/>
        <w:ind w:left="0"/>
        <w:jc w:val="both"/>
      </w:pPr>
      <w:r>
        <w:rPr>
          <w:rFonts w:ascii="Times New Roman"/>
          <w:b w:val="false"/>
          <w:i w:val="false"/>
          <w:color w:val="000000"/>
          <w:sz w:val="28"/>
        </w:rPr>
        <w:t>
      20___жылғы "___" ________________________________________________________</w:t>
      </w:r>
    </w:p>
    <w:bookmarkEnd w:id="89"/>
    <w:bookmarkStart w:name="z130" w:id="90"/>
    <w:p>
      <w:pPr>
        <w:spacing w:after="0"/>
        <w:ind w:left="0"/>
        <w:jc w:val="both"/>
      </w:pPr>
      <w:r>
        <w:rPr>
          <w:rFonts w:ascii="Times New Roman"/>
          <w:b w:val="false"/>
          <w:i w:val="false"/>
          <w:color w:val="000000"/>
          <w:sz w:val="28"/>
        </w:rPr>
        <w:t>
       (елді мекен)</w:t>
      </w:r>
    </w:p>
    <w:bookmarkEnd w:id="90"/>
    <w:bookmarkStart w:name="z131" w:id="91"/>
    <w:p>
      <w:pPr>
        <w:spacing w:after="0"/>
        <w:ind w:left="0"/>
        <w:jc w:val="both"/>
      </w:pPr>
      <w:r>
        <w:rPr>
          <w:rFonts w:ascii="Times New Roman"/>
          <w:b w:val="false"/>
          <w:i w:val="false"/>
          <w:color w:val="000000"/>
          <w:sz w:val="28"/>
        </w:rPr>
        <w:t>
      1. Өтініш иесінің Т.А.Ә. ____________________________________________________</w:t>
      </w:r>
    </w:p>
    <w:bookmarkEnd w:id="91"/>
    <w:bookmarkStart w:name="z132" w:id="92"/>
    <w:p>
      <w:pPr>
        <w:spacing w:after="0"/>
        <w:ind w:left="0"/>
        <w:jc w:val="both"/>
      </w:pPr>
      <w:r>
        <w:rPr>
          <w:rFonts w:ascii="Times New Roman"/>
          <w:b w:val="false"/>
          <w:i w:val="false"/>
          <w:color w:val="000000"/>
          <w:sz w:val="28"/>
        </w:rPr>
        <w:t>
      2. Тұратын мекенжайы ___________________________________________________________</w:t>
      </w:r>
    </w:p>
    <w:bookmarkEnd w:id="92"/>
    <w:bookmarkStart w:name="z133" w:id="93"/>
    <w:p>
      <w:pPr>
        <w:spacing w:after="0"/>
        <w:ind w:left="0"/>
        <w:jc w:val="both"/>
      </w:pPr>
      <w:r>
        <w:rPr>
          <w:rFonts w:ascii="Times New Roman"/>
          <w:b w:val="false"/>
          <w:i w:val="false"/>
          <w:color w:val="000000"/>
          <w:sz w:val="28"/>
        </w:rPr>
        <w:t>
      3. Өтiнiш берушi әлеуметтiк көмекке өтiнiш берген туындаған өмiрлiк қиын жағдай ________________________________________________________________________________</w:t>
      </w:r>
    </w:p>
    <w:bookmarkEnd w:id="93"/>
    <w:bookmarkStart w:name="z134" w:id="94"/>
    <w:p>
      <w:pPr>
        <w:spacing w:after="0"/>
        <w:ind w:left="0"/>
        <w:jc w:val="both"/>
      </w:pPr>
      <w:r>
        <w:rPr>
          <w:rFonts w:ascii="Times New Roman"/>
          <w:b w:val="false"/>
          <w:i w:val="false"/>
          <w:color w:val="000000"/>
          <w:sz w:val="28"/>
        </w:rPr>
        <w:t>
      __________________________________________________________________________</w:t>
      </w:r>
    </w:p>
    <w:bookmarkEnd w:id="94"/>
    <w:bookmarkStart w:name="z135" w:id="95"/>
    <w:p>
      <w:pPr>
        <w:spacing w:after="0"/>
        <w:ind w:left="0"/>
        <w:jc w:val="both"/>
      </w:pPr>
      <w:r>
        <w:rPr>
          <w:rFonts w:ascii="Times New Roman"/>
          <w:b w:val="false"/>
          <w:i w:val="false"/>
          <w:color w:val="000000"/>
          <w:sz w:val="28"/>
        </w:rPr>
        <w:t>
      4. Отбасының құрамы (отбасында нақты тұратындар ескеріледі) _________ адам, оның ішінде: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71"/>
        <w:gridCol w:w="492"/>
        <w:gridCol w:w="1504"/>
        <w:gridCol w:w="1564"/>
        <w:gridCol w:w="514"/>
        <w:gridCol w:w="5547"/>
        <w:gridCol w:w="1104"/>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6"/>
          <w:p>
            <w:pPr>
              <w:spacing w:after="20"/>
              <w:ind w:left="20"/>
              <w:jc w:val="both"/>
            </w:pPr>
            <w:r>
              <w:rPr>
                <w:rFonts w:ascii="Times New Roman"/>
                <w:b w:val="false"/>
                <w:i w:val="false"/>
                <w:color w:val="000000"/>
                <w:sz w:val="20"/>
              </w:rPr>
              <w:t>
Р/с №</w:t>
            </w:r>
          </w:p>
          <w:bookmarkEnd w:id="96"/>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оқуорны)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w:t>
            </w:r>
            <w:r>
              <w:br/>
            </w:r>
            <w:r>
              <w:rPr>
                <w:rFonts w:ascii="Times New Roman"/>
                <w:b w:val="false"/>
                <w:i w:val="false"/>
                <w:color w:val="000000"/>
                <w:sz w:val="20"/>
              </w:rPr>
              <w:t>себебi</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Қоғамдықжұмыстарға қатысуы, кәсiптiк даярлығы (қайтадаярлау, бiлiктiлiгiн арттыру) немесе жұмыспенқамтудың белсендi шараларына қатысуы туралы мәлiметтер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қиын жағдай</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97"/>
    <w:p>
      <w:pPr>
        <w:spacing w:after="0"/>
        <w:ind w:left="0"/>
        <w:jc w:val="both"/>
      </w:pPr>
      <w:r>
        <w:rPr>
          <w:rFonts w:ascii="Times New Roman"/>
          <w:b w:val="false"/>
          <w:i w:val="false"/>
          <w:color w:val="000000"/>
          <w:sz w:val="28"/>
        </w:rPr>
        <w:t>
      Еңбекке жарамды барлығы __________________ адам.</w:t>
      </w:r>
    </w:p>
    <w:bookmarkEnd w:id="97"/>
    <w:bookmarkStart w:name="z139" w:id="98"/>
    <w:p>
      <w:pPr>
        <w:spacing w:after="0"/>
        <w:ind w:left="0"/>
        <w:jc w:val="both"/>
      </w:pPr>
      <w:r>
        <w:rPr>
          <w:rFonts w:ascii="Times New Roman"/>
          <w:b w:val="false"/>
          <w:i w:val="false"/>
          <w:color w:val="000000"/>
          <w:sz w:val="28"/>
        </w:rPr>
        <w:t>
      Жұмыспен қамту органдарында жұмыссыз ретiнде тiркелгендерi ____ адам.</w:t>
      </w:r>
    </w:p>
    <w:bookmarkEnd w:id="98"/>
    <w:bookmarkStart w:name="z140" w:id="99"/>
    <w:p>
      <w:pPr>
        <w:spacing w:after="0"/>
        <w:ind w:left="0"/>
        <w:jc w:val="both"/>
      </w:pPr>
      <w:r>
        <w:rPr>
          <w:rFonts w:ascii="Times New Roman"/>
          <w:b w:val="false"/>
          <w:i w:val="false"/>
          <w:color w:val="000000"/>
          <w:sz w:val="28"/>
        </w:rPr>
        <w:t>
      Балалардың саны: _____________________________________________ жоғары және орта оқу орындарында ақылы негiзде оқитындар ______ адам, оқу құны жылына теңге.</w:t>
      </w:r>
    </w:p>
    <w:bookmarkEnd w:id="99"/>
    <w:bookmarkStart w:name="z141" w:id="100"/>
    <w:p>
      <w:pPr>
        <w:spacing w:after="0"/>
        <w:ind w:left="0"/>
        <w:jc w:val="both"/>
      </w:pPr>
      <w:r>
        <w:rPr>
          <w:rFonts w:ascii="Times New Roman"/>
          <w:b w:val="false"/>
          <w:i w:val="false"/>
          <w:color w:val="000000"/>
          <w:sz w:val="28"/>
        </w:rPr>
        <w:t xml:space="preserve">
      Отбасында Ұлы Отан соғысына қатысушылардың, Ұлы Отан соғысы мүгедектерiнiң, Ұлы Отан соғысына қатысушыларына және Ұлы Отан соғыс мүгедектерiне теңестiрiлгендердiң, зейнеткерлердiң, 80 жастан асқан қарт адамдардың, әлеуметтiк маңызы бар аурулары (қатерлi iсiктер, туберкулез, адамның иммунитет тапшылығы вирусы) бар адамдардың, мүгедектердiң, мүгедек балалардың болуы (көрсету немесе өзге санатты қосу керек) __________________________________. </w:t>
      </w:r>
    </w:p>
    <w:bookmarkEnd w:id="100"/>
    <w:bookmarkStart w:name="z142" w:id="101"/>
    <w:p>
      <w:pPr>
        <w:spacing w:after="0"/>
        <w:ind w:left="0"/>
        <w:jc w:val="both"/>
      </w:pPr>
      <w:r>
        <w:rPr>
          <w:rFonts w:ascii="Times New Roman"/>
          <w:b w:val="false"/>
          <w:i w:val="false"/>
          <w:color w:val="000000"/>
          <w:sz w:val="28"/>
        </w:rPr>
        <w:t>
      Өмiр сүру жағдайы (жатақхана, жалға алынған, жекешелендiрiлген тұрғын үй, қызметтiк тұрғын үй, тұрғын үй кооперативi, жеке тұрғын үй немесе өзгеше – көрсету керек):</w:t>
      </w:r>
    </w:p>
    <w:bookmarkEnd w:id="101"/>
    <w:bookmarkStart w:name="z143" w:id="102"/>
    <w:p>
      <w:pPr>
        <w:spacing w:after="0"/>
        <w:ind w:left="0"/>
        <w:jc w:val="both"/>
      </w:pPr>
      <w:r>
        <w:rPr>
          <w:rFonts w:ascii="Times New Roman"/>
          <w:b w:val="false"/>
          <w:i w:val="false"/>
          <w:color w:val="000000"/>
          <w:sz w:val="28"/>
        </w:rPr>
        <w:t>
      __________________________________________________________________________</w:t>
      </w:r>
    </w:p>
    <w:bookmarkEnd w:id="102"/>
    <w:bookmarkStart w:name="z144" w:id="103"/>
    <w:p>
      <w:pPr>
        <w:spacing w:after="0"/>
        <w:ind w:left="0"/>
        <w:jc w:val="both"/>
      </w:pPr>
      <w:r>
        <w:rPr>
          <w:rFonts w:ascii="Times New Roman"/>
          <w:b w:val="false"/>
          <w:i w:val="false"/>
          <w:color w:val="000000"/>
          <w:sz w:val="28"/>
        </w:rPr>
        <w:t xml:space="preserve">
      Тұрғын үйді ұстауға арналған шығыстар:      </w:t>
      </w:r>
    </w:p>
    <w:bookmarkEnd w:id="103"/>
    <w:bookmarkStart w:name="z145" w:id="104"/>
    <w:p>
      <w:pPr>
        <w:spacing w:after="0"/>
        <w:ind w:left="0"/>
        <w:jc w:val="both"/>
      </w:pPr>
      <w:r>
        <w:rPr>
          <w:rFonts w:ascii="Times New Roman"/>
          <w:b w:val="false"/>
          <w:i w:val="false"/>
          <w:color w:val="000000"/>
          <w:sz w:val="28"/>
        </w:rPr>
        <w:t>
      __________________________________________________________________________</w:t>
      </w:r>
    </w:p>
    <w:bookmarkEnd w:id="104"/>
    <w:bookmarkStart w:name="z146" w:id="105"/>
    <w:p>
      <w:pPr>
        <w:spacing w:after="0"/>
        <w:ind w:left="0"/>
        <w:jc w:val="both"/>
      </w:pPr>
      <w:r>
        <w:rPr>
          <w:rFonts w:ascii="Times New Roman"/>
          <w:b w:val="false"/>
          <w:i w:val="false"/>
          <w:color w:val="000000"/>
          <w:sz w:val="28"/>
        </w:rPr>
        <w:t>
      __________________________________________________________________________</w:t>
      </w:r>
    </w:p>
    <w:bookmarkEnd w:id="105"/>
    <w:bookmarkStart w:name="z147" w:id="106"/>
    <w:p>
      <w:pPr>
        <w:spacing w:after="0"/>
        <w:ind w:left="0"/>
        <w:jc w:val="both"/>
      </w:pPr>
      <w:r>
        <w:rPr>
          <w:rFonts w:ascii="Times New Roman"/>
          <w:b w:val="false"/>
          <w:i w:val="false"/>
          <w:color w:val="000000"/>
          <w:sz w:val="28"/>
        </w:rPr>
        <w:t>
      __________________________________________________________________________</w:t>
      </w:r>
    </w:p>
    <w:bookmarkEnd w:id="106"/>
    <w:bookmarkStart w:name="z148" w:id="107"/>
    <w:p>
      <w:pPr>
        <w:spacing w:after="0"/>
        <w:ind w:left="0"/>
        <w:jc w:val="both"/>
      </w:pPr>
      <w:r>
        <w:rPr>
          <w:rFonts w:ascii="Times New Roman"/>
          <w:b w:val="false"/>
          <w:i w:val="false"/>
          <w:color w:val="000000"/>
          <w:sz w:val="28"/>
        </w:rPr>
        <w:t>
      Отбасының табысы: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3345"/>
        <w:gridCol w:w="569"/>
        <w:gridCol w:w="556"/>
        <w:gridCol w:w="1253"/>
        <w:gridCol w:w="5763"/>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8"/>
          <w:p>
            <w:pPr>
              <w:spacing w:after="20"/>
              <w:ind w:left="20"/>
              <w:jc w:val="both"/>
            </w:pPr>
            <w:r>
              <w:rPr>
                <w:rFonts w:ascii="Times New Roman"/>
                <w:b w:val="false"/>
                <w:i w:val="false"/>
                <w:color w:val="000000"/>
                <w:sz w:val="20"/>
              </w:rPr>
              <w:t>
Р/с №</w:t>
            </w:r>
          </w:p>
          <w:bookmarkEnd w:id="108"/>
        </w:tc>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қосалқышаруашылық (ауладағы учаске, малы және құсы), саяжай және жер учаскесi (жер үлесi)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09"/>
    <w:p>
      <w:pPr>
        <w:spacing w:after="0"/>
        <w:ind w:left="0"/>
        <w:jc w:val="both"/>
      </w:pPr>
      <w:r>
        <w:rPr>
          <w:rFonts w:ascii="Times New Roman"/>
          <w:b w:val="false"/>
          <w:i w:val="false"/>
          <w:color w:val="000000"/>
          <w:sz w:val="28"/>
        </w:rPr>
        <w:t>
      6. Мыналардың:</w:t>
      </w:r>
    </w:p>
    <w:bookmarkEnd w:id="109"/>
    <w:bookmarkStart w:name="z153" w:id="110"/>
    <w:p>
      <w:pPr>
        <w:spacing w:after="0"/>
        <w:ind w:left="0"/>
        <w:jc w:val="both"/>
      </w:pPr>
      <w:r>
        <w:rPr>
          <w:rFonts w:ascii="Times New Roman"/>
          <w:b w:val="false"/>
          <w:i w:val="false"/>
          <w:color w:val="000000"/>
          <w:sz w:val="28"/>
        </w:rPr>
        <w:t>
      автокөлiгiнiң болуы (маркасы, шығарылған жылы, құқық беретiн құжат, оны пайдаланғаннан түскен мәлiмделген табыс)</w:t>
      </w:r>
    </w:p>
    <w:bookmarkEnd w:id="110"/>
    <w:bookmarkStart w:name="z154"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55" w:id="112"/>
    <w:p>
      <w:pPr>
        <w:spacing w:after="0"/>
        <w:ind w:left="0"/>
        <w:jc w:val="both"/>
      </w:pPr>
      <w:r>
        <w:rPr>
          <w:rFonts w:ascii="Times New Roman"/>
          <w:b w:val="false"/>
          <w:i w:val="false"/>
          <w:color w:val="000000"/>
          <w:sz w:val="28"/>
        </w:rPr>
        <w:t>
      ______________________ қазiргi уақытта өздерi тұрып жатқаннан бөлек өзге де тұрғын үйдiң болуы (оны пайдаланғаннан түскен мәлiмделген табыс) _____</w:t>
      </w:r>
    </w:p>
    <w:bookmarkEnd w:id="112"/>
    <w:bookmarkStart w:name="z156" w:id="113"/>
    <w:p>
      <w:pPr>
        <w:spacing w:after="0"/>
        <w:ind w:left="0"/>
        <w:jc w:val="both"/>
      </w:pPr>
      <w:r>
        <w:rPr>
          <w:rFonts w:ascii="Times New Roman"/>
          <w:b w:val="false"/>
          <w:i w:val="false"/>
          <w:color w:val="000000"/>
          <w:sz w:val="28"/>
        </w:rPr>
        <w:t>
      ____________________________________________________________________</w:t>
      </w:r>
    </w:p>
    <w:bookmarkEnd w:id="113"/>
    <w:bookmarkStart w:name="z157" w:id="114"/>
    <w:p>
      <w:pPr>
        <w:spacing w:after="0"/>
        <w:ind w:left="0"/>
        <w:jc w:val="both"/>
      </w:pPr>
      <w:r>
        <w:rPr>
          <w:rFonts w:ascii="Times New Roman"/>
          <w:b w:val="false"/>
          <w:i w:val="false"/>
          <w:color w:val="000000"/>
          <w:sz w:val="28"/>
        </w:rPr>
        <w:t>
      7. Бұрын алған көмегi туралы мәлiметтер (нысаны, сомасы, көзi):</w:t>
      </w:r>
    </w:p>
    <w:bookmarkEnd w:id="114"/>
    <w:bookmarkStart w:name="z158"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59" w:id="116"/>
    <w:p>
      <w:pPr>
        <w:spacing w:after="0"/>
        <w:ind w:left="0"/>
        <w:jc w:val="both"/>
      </w:pPr>
      <w:r>
        <w:rPr>
          <w:rFonts w:ascii="Times New Roman"/>
          <w:b w:val="false"/>
          <w:i w:val="false"/>
          <w:color w:val="000000"/>
          <w:sz w:val="28"/>
        </w:rPr>
        <w:t>
      ____________________________________________________________________</w:t>
      </w:r>
    </w:p>
    <w:bookmarkEnd w:id="116"/>
    <w:bookmarkStart w:name="z160" w:id="117"/>
    <w:p>
      <w:pPr>
        <w:spacing w:after="0"/>
        <w:ind w:left="0"/>
        <w:jc w:val="both"/>
      </w:pPr>
      <w:r>
        <w:rPr>
          <w:rFonts w:ascii="Times New Roman"/>
          <w:b w:val="false"/>
          <w:i w:val="false"/>
          <w:color w:val="000000"/>
          <w:sz w:val="28"/>
        </w:rPr>
        <w:t>
      8. Отбасының өзге де табыстары (нысаны, сомасы, көзi):</w:t>
      </w:r>
    </w:p>
    <w:bookmarkEnd w:id="117"/>
    <w:bookmarkStart w:name="z161"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62"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63"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64" w:id="121"/>
    <w:p>
      <w:pPr>
        <w:spacing w:after="0"/>
        <w:ind w:left="0"/>
        <w:jc w:val="both"/>
      </w:pPr>
      <w:r>
        <w:rPr>
          <w:rFonts w:ascii="Times New Roman"/>
          <w:b w:val="false"/>
          <w:i w:val="false"/>
          <w:color w:val="000000"/>
          <w:sz w:val="28"/>
        </w:rPr>
        <w:t>
      9. Балалардың мектеп керек-жарағымен, киiммен, аяқ киiммен қамтамасыз етiлуi ___________________________________________________</w:t>
      </w:r>
    </w:p>
    <w:bookmarkEnd w:id="121"/>
    <w:bookmarkStart w:name="z165" w:id="122"/>
    <w:p>
      <w:pPr>
        <w:spacing w:after="0"/>
        <w:ind w:left="0"/>
        <w:jc w:val="both"/>
      </w:pPr>
      <w:r>
        <w:rPr>
          <w:rFonts w:ascii="Times New Roman"/>
          <w:b w:val="false"/>
          <w:i w:val="false"/>
          <w:color w:val="000000"/>
          <w:sz w:val="28"/>
        </w:rPr>
        <w:t>
      10. Тұратын жерiнiң санитариялық-эпидемиологиялық жағдайы</w:t>
      </w:r>
    </w:p>
    <w:bookmarkEnd w:id="122"/>
    <w:bookmarkStart w:name="z166" w:id="123"/>
    <w:p>
      <w:pPr>
        <w:spacing w:after="0"/>
        <w:ind w:left="0"/>
        <w:jc w:val="both"/>
      </w:pPr>
      <w:r>
        <w:rPr>
          <w:rFonts w:ascii="Times New Roman"/>
          <w:b w:val="false"/>
          <w:i w:val="false"/>
          <w:color w:val="000000"/>
          <w:sz w:val="28"/>
        </w:rPr>
        <w:t>
      ____________________________________________________________________</w:t>
      </w:r>
    </w:p>
    <w:bookmarkEnd w:id="123"/>
    <w:bookmarkStart w:name="z167" w:id="124"/>
    <w:p>
      <w:pPr>
        <w:spacing w:after="0"/>
        <w:ind w:left="0"/>
        <w:jc w:val="both"/>
      </w:pPr>
      <w:r>
        <w:rPr>
          <w:rFonts w:ascii="Times New Roman"/>
          <w:b w:val="false"/>
          <w:i w:val="false"/>
          <w:color w:val="000000"/>
          <w:sz w:val="28"/>
        </w:rPr>
        <w:t>
      Комиссия төрағасы:</w:t>
      </w:r>
    </w:p>
    <w:bookmarkEnd w:id="124"/>
    <w:bookmarkStart w:name="z168" w:id="125"/>
    <w:p>
      <w:pPr>
        <w:spacing w:after="0"/>
        <w:ind w:left="0"/>
        <w:jc w:val="both"/>
      </w:pPr>
      <w:r>
        <w:rPr>
          <w:rFonts w:ascii="Times New Roman"/>
          <w:b w:val="false"/>
          <w:i w:val="false"/>
          <w:color w:val="000000"/>
          <w:sz w:val="28"/>
        </w:rPr>
        <w:t xml:space="preserve">
      _________________________ _____________________ </w:t>
      </w:r>
    </w:p>
    <w:bookmarkEnd w:id="125"/>
    <w:bookmarkStart w:name="z169" w:id="126"/>
    <w:p>
      <w:pPr>
        <w:spacing w:after="0"/>
        <w:ind w:left="0"/>
        <w:jc w:val="both"/>
      </w:pPr>
      <w:r>
        <w:rPr>
          <w:rFonts w:ascii="Times New Roman"/>
          <w:b w:val="false"/>
          <w:i w:val="false"/>
          <w:color w:val="000000"/>
          <w:sz w:val="28"/>
        </w:rPr>
        <w:t>
      Комиссия мүшелері:</w:t>
      </w:r>
    </w:p>
    <w:bookmarkEnd w:id="126"/>
    <w:bookmarkStart w:name="z170" w:id="127"/>
    <w:p>
      <w:pPr>
        <w:spacing w:after="0"/>
        <w:ind w:left="0"/>
        <w:jc w:val="both"/>
      </w:pPr>
      <w:r>
        <w:rPr>
          <w:rFonts w:ascii="Times New Roman"/>
          <w:b w:val="false"/>
          <w:i w:val="false"/>
          <w:color w:val="000000"/>
          <w:sz w:val="28"/>
        </w:rPr>
        <w:t xml:space="preserve">
      ________________________ ______________________ </w:t>
      </w:r>
    </w:p>
    <w:bookmarkEnd w:id="127"/>
    <w:bookmarkStart w:name="z171" w:id="128"/>
    <w:p>
      <w:pPr>
        <w:spacing w:after="0"/>
        <w:ind w:left="0"/>
        <w:jc w:val="both"/>
      </w:pPr>
      <w:r>
        <w:rPr>
          <w:rFonts w:ascii="Times New Roman"/>
          <w:b w:val="false"/>
          <w:i w:val="false"/>
          <w:color w:val="000000"/>
          <w:sz w:val="28"/>
        </w:rPr>
        <w:t xml:space="preserve">
      ________________________ ______________________ </w:t>
      </w:r>
    </w:p>
    <w:bookmarkEnd w:id="128"/>
    <w:bookmarkStart w:name="z172" w:id="129"/>
    <w:p>
      <w:pPr>
        <w:spacing w:after="0"/>
        <w:ind w:left="0"/>
        <w:jc w:val="both"/>
      </w:pPr>
      <w:r>
        <w:rPr>
          <w:rFonts w:ascii="Times New Roman"/>
          <w:b w:val="false"/>
          <w:i w:val="false"/>
          <w:color w:val="000000"/>
          <w:sz w:val="28"/>
        </w:rPr>
        <w:t xml:space="preserve">
      ________________________ ______________________ </w:t>
      </w:r>
    </w:p>
    <w:bookmarkEnd w:id="129"/>
    <w:bookmarkStart w:name="z173" w:id="130"/>
    <w:p>
      <w:pPr>
        <w:spacing w:after="0"/>
        <w:ind w:left="0"/>
        <w:jc w:val="both"/>
      </w:pPr>
      <w:r>
        <w:rPr>
          <w:rFonts w:ascii="Times New Roman"/>
          <w:b w:val="false"/>
          <w:i w:val="false"/>
          <w:color w:val="000000"/>
          <w:sz w:val="28"/>
        </w:rPr>
        <w:t>
      ________________________ ______________________</w:t>
      </w:r>
    </w:p>
    <w:bookmarkEnd w:id="130"/>
    <w:bookmarkStart w:name="z174" w:id="131"/>
    <w:p>
      <w:pPr>
        <w:spacing w:after="0"/>
        <w:ind w:left="0"/>
        <w:jc w:val="both"/>
      </w:pPr>
      <w:r>
        <w:rPr>
          <w:rFonts w:ascii="Times New Roman"/>
          <w:b w:val="false"/>
          <w:i w:val="false"/>
          <w:color w:val="000000"/>
          <w:sz w:val="28"/>
        </w:rPr>
        <w:t>
      (қолдары) (Т.А.Ә.)</w:t>
      </w:r>
    </w:p>
    <w:bookmarkEnd w:id="131"/>
    <w:bookmarkStart w:name="z175" w:id="132"/>
    <w:p>
      <w:pPr>
        <w:spacing w:after="0"/>
        <w:ind w:left="0"/>
        <w:jc w:val="both"/>
      </w:pPr>
      <w:r>
        <w:rPr>
          <w:rFonts w:ascii="Times New Roman"/>
          <w:b w:val="false"/>
          <w:i w:val="false"/>
          <w:color w:val="000000"/>
          <w:sz w:val="28"/>
        </w:rPr>
        <w:t>
      Жасалған актімен таныстым: ______________________________</w:t>
      </w:r>
    </w:p>
    <w:bookmarkEnd w:id="132"/>
    <w:bookmarkStart w:name="z176" w:id="133"/>
    <w:p>
      <w:pPr>
        <w:spacing w:after="0"/>
        <w:ind w:left="0"/>
        <w:jc w:val="both"/>
      </w:pPr>
      <w:r>
        <w:rPr>
          <w:rFonts w:ascii="Times New Roman"/>
          <w:b w:val="false"/>
          <w:i w:val="false"/>
          <w:color w:val="000000"/>
          <w:sz w:val="28"/>
        </w:rPr>
        <w:t>
      Өтініш берушінің Т.А.Ә. және қолы</w:t>
      </w:r>
    </w:p>
    <w:bookmarkEnd w:id="133"/>
    <w:bookmarkStart w:name="z177" w:id="134"/>
    <w:p>
      <w:pPr>
        <w:spacing w:after="0"/>
        <w:ind w:left="0"/>
        <w:jc w:val="both"/>
      </w:pPr>
      <w:r>
        <w:rPr>
          <w:rFonts w:ascii="Times New Roman"/>
          <w:b w:val="false"/>
          <w:i w:val="false"/>
          <w:color w:val="000000"/>
          <w:sz w:val="28"/>
        </w:rPr>
        <w:t>
      Тексеру жүргізілуден бас тартамын ___________________ өтініш берушінің (немесе отбасы мүшелерінің бірінің) Т.А.Ә. және қолы, күні</w:t>
      </w:r>
    </w:p>
    <w:bookmarkEnd w:id="134"/>
    <w:bookmarkStart w:name="z178"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179" w:id="136"/>
    <w:p>
      <w:pPr>
        <w:spacing w:after="0"/>
        <w:ind w:left="0"/>
        <w:jc w:val="both"/>
      </w:pPr>
      <w:r>
        <w:rPr>
          <w:rFonts w:ascii="Times New Roman"/>
          <w:b w:val="false"/>
          <w:i w:val="false"/>
          <w:color w:val="000000"/>
          <w:sz w:val="28"/>
        </w:rPr>
        <w:t>
      (өтiнiш берушi тексеру жүргiзуден бас тартқан жағдайда толтырылады).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Әлеуметтiк көмек көрсету,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мөлшерлерiн белгiлеу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азаматтардың жекелеген санаттарының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тiзбесiн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85" w:id="137"/>
    <w:p>
      <w:pPr>
        <w:spacing w:after="0"/>
        <w:ind w:left="0"/>
        <w:jc w:val="left"/>
      </w:pPr>
      <w:r>
        <w:rPr>
          <w:rFonts w:ascii="Times New Roman"/>
          <w:b/>
          <w:i w:val="false"/>
          <w:color w:val="000000"/>
        </w:rPr>
        <w:t xml:space="preserve"> Учаскелiк комиссияның № ____ қорытындысы</w:t>
      </w:r>
    </w:p>
    <w:bookmarkEnd w:id="137"/>
    <w:bookmarkStart w:name="z186" w:id="138"/>
    <w:p>
      <w:pPr>
        <w:spacing w:after="0"/>
        <w:ind w:left="0"/>
        <w:jc w:val="both"/>
      </w:pPr>
      <w:r>
        <w:rPr>
          <w:rFonts w:ascii="Times New Roman"/>
          <w:b w:val="false"/>
          <w:i w:val="false"/>
          <w:color w:val="000000"/>
          <w:sz w:val="28"/>
        </w:rPr>
        <w:t>
      20____ жылғы “__ˮ _________</w:t>
      </w:r>
    </w:p>
    <w:bookmarkEnd w:id="138"/>
    <w:bookmarkStart w:name="z187" w:id="139"/>
    <w:p>
      <w:pPr>
        <w:spacing w:after="0"/>
        <w:ind w:left="0"/>
        <w:jc w:val="both"/>
      </w:pPr>
      <w:r>
        <w:rPr>
          <w:rFonts w:ascii="Times New Roman"/>
          <w:b w:val="false"/>
          <w:i w:val="false"/>
          <w:color w:val="000000"/>
          <w:sz w:val="28"/>
        </w:rPr>
        <w:t>
      Учаскелiк комиссия Әлеуметтiк көмек көрсету, оның мөлшерлерiн белгiлеу және мұқтаж азаматтардың жекелеген санаттарының тiзбесiн айқындау қағидаларына сәйкес өмiрлiк қиын жағдайдың туындауына байланысты әлеуметтiк көмек алуға өтiнiш берген азаматтың (отбасының) ____________________________________________________________________</w:t>
      </w:r>
    </w:p>
    <w:bookmarkEnd w:id="139"/>
    <w:bookmarkStart w:name="z188" w:id="140"/>
    <w:p>
      <w:pPr>
        <w:spacing w:after="0"/>
        <w:ind w:left="0"/>
        <w:jc w:val="both"/>
      </w:pPr>
      <w:r>
        <w:rPr>
          <w:rFonts w:ascii="Times New Roman"/>
          <w:b w:val="false"/>
          <w:i w:val="false"/>
          <w:color w:val="000000"/>
          <w:sz w:val="28"/>
        </w:rPr>
        <w:t>
      (өтiнiш берушiнiң тегi, аты, әкесiнiң аты)</w:t>
      </w:r>
    </w:p>
    <w:bookmarkEnd w:id="140"/>
    <w:bookmarkStart w:name="z189" w:id="141"/>
    <w:p>
      <w:pPr>
        <w:spacing w:after="0"/>
        <w:ind w:left="0"/>
        <w:jc w:val="both"/>
      </w:pPr>
      <w:r>
        <w:rPr>
          <w:rFonts w:ascii="Times New Roman"/>
          <w:b w:val="false"/>
          <w:i w:val="false"/>
          <w:color w:val="000000"/>
          <w:sz w:val="28"/>
        </w:rPr>
        <w:t>
      өтiнiшiн және оған қоса берiлген құжаттарды қарап, ұсынылған құжаттар және өтiнiш берушiнiң (отбасының) материалдық жағдайын тексеру нәтижелерiнiң негiзiнде</w:t>
      </w:r>
      <w:r>
        <w:br/>
      </w:r>
      <w:r>
        <w:rPr>
          <w:rFonts w:ascii="Times New Roman"/>
          <w:b w:val="false"/>
          <w:i w:val="false"/>
          <w:color w:val="000000"/>
          <w:sz w:val="28"/>
        </w:rPr>
        <w:t>____________________________________________________________________</w:t>
      </w:r>
    </w:p>
    <w:bookmarkEnd w:id="141"/>
    <w:bookmarkStart w:name="z190" w:id="142"/>
    <w:p>
      <w:pPr>
        <w:spacing w:after="0"/>
        <w:ind w:left="0"/>
        <w:jc w:val="both"/>
      </w:pPr>
      <w:r>
        <w:rPr>
          <w:rFonts w:ascii="Times New Roman"/>
          <w:b w:val="false"/>
          <w:i w:val="false"/>
          <w:color w:val="000000"/>
          <w:sz w:val="28"/>
        </w:rPr>
        <w:t>
      (қажеттiлiгi, қажеттiлiктiң жоқтығы)</w:t>
      </w:r>
    </w:p>
    <w:bookmarkEnd w:id="142"/>
    <w:bookmarkStart w:name="z191" w:id="143"/>
    <w:p>
      <w:pPr>
        <w:spacing w:after="0"/>
        <w:ind w:left="0"/>
        <w:jc w:val="both"/>
      </w:pPr>
      <w:r>
        <w:rPr>
          <w:rFonts w:ascii="Times New Roman"/>
          <w:b w:val="false"/>
          <w:i w:val="false"/>
          <w:color w:val="000000"/>
          <w:sz w:val="28"/>
        </w:rPr>
        <w:t>
      азаматқа (отбасыға) өмiрлiк қиын жағдайдың туындауына байланысты әлеуметтiк көмек ұсыну туралы қорытынды шығарады</w:t>
      </w:r>
    </w:p>
    <w:bookmarkEnd w:id="143"/>
    <w:bookmarkStart w:name="z192" w:id="144"/>
    <w:p>
      <w:pPr>
        <w:spacing w:after="0"/>
        <w:ind w:left="0"/>
        <w:jc w:val="both"/>
      </w:pPr>
      <w:r>
        <w:rPr>
          <w:rFonts w:ascii="Times New Roman"/>
          <w:b w:val="false"/>
          <w:i w:val="false"/>
          <w:color w:val="000000"/>
          <w:sz w:val="28"/>
        </w:rPr>
        <w:t>
      Комиссия төрағасы:</w:t>
      </w:r>
    </w:p>
    <w:bookmarkEnd w:id="144"/>
    <w:bookmarkStart w:name="z193" w:id="145"/>
    <w:p>
      <w:pPr>
        <w:spacing w:after="0"/>
        <w:ind w:left="0"/>
        <w:jc w:val="both"/>
      </w:pPr>
      <w:r>
        <w:rPr>
          <w:rFonts w:ascii="Times New Roman"/>
          <w:b w:val="false"/>
          <w:i w:val="false"/>
          <w:color w:val="000000"/>
          <w:sz w:val="28"/>
        </w:rPr>
        <w:t>
      __________________ _______________________</w:t>
      </w:r>
    </w:p>
    <w:bookmarkEnd w:id="145"/>
    <w:bookmarkStart w:name="z194" w:id="146"/>
    <w:p>
      <w:pPr>
        <w:spacing w:after="0"/>
        <w:ind w:left="0"/>
        <w:jc w:val="both"/>
      </w:pPr>
      <w:r>
        <w:rPr>
          <w:rFonts w:ascii="Times New Roman"/>
          <w:b w:val="false"/>
          <w:i w:val="false"/>
          <w:color w:val="000000"/>
          <w:sz w:val="28"/>
        </w:rPr>
        <w:t>
      Комиссия мүшелерi:</w:t>
      </w:r>
    </w:p>
    <w:bookmarkEnd w:id="146"/>
    <w:bookmarkStart w:name="z195" w:id="147"/>
    <w:p>
      <w:pPr>
        <w:spacing w:after="0"/>
        <w:ind w:left="0"/>
        <w:jc w:val="both"/>
      </w:pPr>
      <w:r>
        <w:rPr>
          <w:rFonts w:ascii="Times New Roman"/>
          <w:b w:val="false"/>
          <w:i w:val="false"/>
          <w:color w:val="000000"/>
          <w:sz w:val="28"/>
        </w:rPr>
        <w:t>
      __________________ _______________________</w:t>
      </w:r>
    </w:p>
    <w:bookmarkEnd w:id="147"/>
    <w:bookmarkStart w:name="z196" w:id="148"/>
    <w:p>
      <w:pPr>
        <w:spacing w:after="0"/>
        <w:ind w:left="0"/>
        <w:jc w:val="both"/>
      </w:pPr>
      <w:r>
        <w:rPr>
          <w:rFonts w:ascii="Times New Roman"/>
          <w:b w:val="false"/>
          <w:i w:val="false"/>
          <w:color w:val="000000"/>
          <w:sz w:val="28"/>
        </w:rPr>
        <w:t>
      __________________ _______________________</w:t>
      </w:r>
    </w:p>
    <w:bookmarkEnd w:id="148"/>
    <w:bookmarkStart w:name="z197" w:id="149"/>
    <w:p>
      <w:pPr>
        <w:spacing w:after="0"/>
        <w:ind w:left="0"/>
        <w:jc w:val="both"/>
      </w:pPr>
      <w:r>
        <w:rPr>
          <w:rFonts w:ascii="Times New Roman"/>
          <w:b w:val="false"/>
          <w:i w:val="false"/>
          <w:color w:val="000000"/>
          <w:sz w:val="28"/>
        </w:rPr>
        <w:t>
      __________________ _______________________</w:t>
      </w:r>
    </w:p>
    <w:bookmarkEnd w:id="149"/>
    <w:bookmarkStart w:name="z198" w:id="150"/>
    <w:p>
      <w:pPr>
        <w:spacing w:after="0"/>
        <w:ind w:left="0"/>
        <w:jc w:val="both"/>
      </w:pPr>
      <w:r>
        <w:rPr>
          <w:rFonts w:ascii="Times New Roman"/>
          <w:b w:val="false"/>
          <w:i w:val="false"/>
          <w:color w:val="000000"/>
          <w:sz w:val="28"/>
        </w:rPr>
        <w:t>
      __________________ _______________________</w:t>
      </w:r>
    </w:p>
    <w:bookmarkEnd w:id="150"/>
    <w:bookmarkStart w:name="z199" w:id="151"/>
    <w:p>
      <w:pPr>
        <w:spacing w:after="0"/>
        <w:ind w:left="0"/>
        <w:jc w:val="both"/>
      </w:pPr>
      <w:r>
        <w:rPr>
          <w:rFonts w:ascii="Times New Roman"/>
          <w:b w:val="false"/>
          <w:i w:val="false"/>
          <w:color w:val="000000"/>
          <w:sz w:val="28"/>
        </w:rPr>
        <w:t>
      (қолдары) (Т.А.Ә.)</w:t>
      </w:r>
    </w:p>
    <w:bookmarkEnd w:id="151"/>
    <w:bookmarkStart w:name="z200" w:id="152"/>
    <w:p>
      <w:pPr>
        <w:spacing w:after="0"/>
        <w:ind w:left="0"/>
        <w:jc w:val="both"/>
      </w:pPr>
      <w:r>
        <w:rPr>
          <w:rFonts w:ascii="Times New Roman"/>
          <w:b w:val="false"/>
          <w:i w:val="false"/>
          <w:color w:val="000000"/>
          <w:sz w:val="28"/>
        </w:rPr>
        <w:t>
      Қорытынды қоса берiлген құжаттармен ___ данада 20__ ж. “___” ___________ қабылданды</w:t>
      </w:r>
    </w:p>
    <w:bookmarkEnd w:id="152"/>
    <w:bookmarkStart w:name="z201" w:id="153"/>
    <w:p>
      <w:pPr>
        <w:spacing w:after="0"/>
        <w:ind w:left="0"/>
        <w:jc w:val="both"/>
      </w:pPr>
      <w:r>
        <w:rPr>
          <w:rFonts w:ascii="Times New Roman"/>
          <w:b w:val="false"/>
          <w:i w:val="false"/>
          <w:color w:val="000000"/>
          <w:sz w:val="28"/>
        </w:rPr>
        <w:t>
      Құжаттарды қабылдаған кент, ауыл, ауылдық округ әкiмiнiң немесе уәкілетті орган қызметкерінің Т.А.Ә., лауазымы, қолы _____________________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Әлеуметтiк көмек көрсету, оның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мөлшерлерiн белгiлеу және мұқтаж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азаматтардың жекелеген санаттарының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тiзбесiн айқындау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07" w:id="154"/>
    <w:p>
      <w:pPr>
        <w:spacing w:after="0"/>
        <w:ind w:left="0"/>
        <w:jc w:val="left"/>
      </w:pPr>
      <w:r>
        <w:rPr>
          <w:rFonts w:ascii="Times New Roman"/>
          <w:b/>
          <w:i w:val="false"/>
          <w:color w:val="000000"/>
        </w:rPr>
        <w:t xml:space="preserve"> Отбасының тiркеу нөмiрi ____________</w:t>
      </w:r>
    </w:p>
    <w:bookmarkEnd w:id="154"/>
    <w:bookmarkStart w:name="z208" w:id="155"/>
    <w:p>
      <w:pPr>
        <w:spacing w:after="0"/>
        <w:ind w:left="0"/>
        <w:jc w:val="left"/>
      </w:pPr>
      <w:r>
        <w:rPr>
          <w:rFonts w:ascii="Times New Roman"/>
          <w:b/>
          <w:i w:val="false"/>
          <w:color w:val="000000"/>
        </w:rPr>
        <w:t xml:space="preserve"> Өтiнiш берушiнiң отбасы құрамы туралы мәлiметтер</w:t>
      </w:r>
    </w:p>
    <w:bookmarkEnd w:id="155"/>
    <w:bookmarkStart w:name="z209" w:id="156"/>
    <w:p>
      <w:pPr>
        <w:spacing w:after="0"/>
        <w:ind w:left="0"/>
        <w:jc w:val="both"/>
      </w:pPr>
      <w:r>
        <w:rPr>
          <w:rFonts w:ascii="Times New Roman"/>
          <w:b w:val="false"/>
          <w:i w:val="false"/>
          <w:color w:val="000000"/>
          <w:sz w:val="28"/>
        </w:rPr>
        <w:t>
      _______________________________ _________________________</w:t>
      </w:r>
    </w:p>
    <w:bookmarkEnd w:id="156"/>
    <w:bookmarkStart w:name="z210" w:id="157"/>
    <w:p>
      <w:pPr>
        <w:spacing w:after="0"/>
        <w:ind w:left="0"/>
        <w:jc w:val="both"/>
      </w:pPr>
      <w:r>
        <w:rPr>
          <w:rFonts w:ascii="Times New Roman"/>
          <w:b w:val="false"/>
          <w:i w:val="false"/>
          <w:color w:val="000000"/>
          <w:sz w:val="28"/>
        </w:rPr>
        <w:t>
      (Өтiнiш берушiнiң Т.А.Ә.) (үйiнiң мекен жайы, телефон)</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8"/>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59"/>
    <w:p>
      <w:pPr>
        <w:spacing w:after="0"/>
        <w:ind w:left="0"/>
        <w:jc w:val="both"/>
      </w:pPr>
      <w:r>
        <w:rPr>
          <w:rFonts w:ascii="Times New Roman"/>
          <w:b w:val="false"/>
          <w:i w:val="false"/>
          <w:color w:val="000000"/>
          <w:sz w:val="28"/>
        </w:rPr>
        <w:t>
      Өтiнiш берушiнiң қолы _____________ Күнi ______________</w:t>
      </w:r>
    </w:p>
    <w:bookmarkEnd w:id="159"/>
    <w:bookmarkStart w:name="z216" w:id="160"/>
    <w:p>
      <w:pPr>
        <w:spacing w:after="0"/>
        <w:ind w:left="0"/>
        <w:jc w:val="both"/>
      </w:pPr>
      <w:r>
        <w:rPr>
          <w:rFonts w:ascii="Times New Roman"/>
          <w:b w:val="false"/>
          <w:i w:val="false"/>
          <w:color w:val="000000"/>
          <w:sz w:val="28"/>
        </w:rPr>
        <w:t>
      Отбасының құрамы туралы мәлiметтердi куәландыруға уәкiлеттi органның лауазымды адамының Т.А.Ә. _____________________ (қолы)</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