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5ea5" w14:textId="5a45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2017 жылғы 23 ақпандағы № 87 шешімі. Қызылорда облысының Әділет департаментінде 2017 жылғы 28 наурызда № 5771 болып тіркелді. Күші жойылды - Қызылорда облысы Қазалы аудандық мәслихатының 2018 жылғы 10 сәуірдегі № 188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10.04.2018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жүргізілетін жерді аймаққа бөлу жобалары (схемалары) негізінде Салық және бюджетке төленетін басқа да міндетті төлемдер туралы (Салық кодексі) Қазақстан Республикасының Кодексінің 379, 381 және 383-баптарында белгіленген жер салығының базалық мөлшерлемелерінен Қазалы ауданы бойынша жер салығының мөлшерлемелері 50 (елу) пайызға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Қазалы аудандық мәслихатының 2014 жылғы 20 қазандағы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жоғарылату туралы" (нормативтік құқықтық актілерді мемлекеттік тіркеу Тізілімінде 4785 нөмірімен тіркелген, аудандық "Тұран-Қазалы" газетінің 2014 жылғы 8 қарашадағы 99-100-101 нөмірлерінде жарияланған) шешімінің күші жойылды деп танылысын.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2018 жылдың 1 қаңтарынан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Қазалы аудандық мәслихатының 03.11.2017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тыс ХІІ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Әліпбаев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