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5ee5" w14:textId="41f5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 Қызылорда қалалық мәслихатының 2016 жылғы 14 желтоқсандағы №49-9/1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21 желтоқсандағы № 133-20/2 шешімі. Қызылорда облысының Әділет департаментінде 2017 жылғы 21 желтоқсанда № 6084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туралы" Қызылорда қалалық мәслихатының 2016 жылғы 14 желтоқсандағы </w:t>
      </w:r>
      <w:r>
        <w:rPr>
          <w:rFonts w:ascii="Times New Roman"/>
          <w:b w:val="false"/>
          <w:i w:val="false"/>
          <w:color w:val="000000"/>
          <w:sz w:val="28"/>
        </w:rPr>
        <w:t>№ 49-9/1</w:t>
      </w:r>
      <w:r>
        <w:rPr>
          <w:rFonts w:ascii="Times New Roman"/>
          <w:b w:val="false"/>
          <w:i w:val="false"/>
          <w:color w:val="000000"/>
          <w:sz w:val="28"/>
        </w:rPr>
        <w:t xml:space="preserve"> шешіміне (нормативтік құқықтық актілерді мемлекеттік тіркеу Тізілімінде №5680 тіркелген, 2016 жылдың 28 желтоқсанында "Халық ақпарат", "Ел тілегі" газеттерінде және "Әділет" ақпараттық-құқықтық жүйесінде 2016 жылғы 30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38 143 812,8 мың теңге, оның ішінде:</w:t>
      </w:r>
    </w:p>
    <w:bookmarkEnd w:id="3"/>
    <w:bookmarkStart w:name="z8" w:id="4"/>
    <w:p>
      <w:pPr>
        <w:spacing w:after="0"/>
        <w:ind w:left="0"/>
        <w:jc w:val="both"/>
      </w:pPr>
      <w:r>
        <w:rPr>
          <w:rFonts w:ascii="Times New Roman"/>
          <w:b w:val="false"/>
          <w:i w:val="false"/>
          <w:color w:val="000000"/>
          <w:sz w:val="28"/>
        </w:rPr>
        <w:t xml:space="preserve">
      салықтық түсімдер – 15 224 752,0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1 456 173,4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382 392 мың теңге;</w:t>
      </w:r>
    </w:p>
    <w:bookmarkEnd w:id="6"/>
    <w:bookmarkStart w:name="z11" w:id="7"/>
    <w:p>
      <w:pPr>
        <w:spacing w:after="0"/>
        <w:ind w:left="0"/>
        <w:jc w:val="both"/>
      </w:pPr>
      <w:r>
        <w:rPr>
          <w:rFonts w:ascii="Times New Roman"/>
          <w:b w:val="false"/>
          <w:i w:val="false"/>
          <w:color w:val="000000"/>
          <w:sz w:val="28"/>
        </w:rPr>
        <w:t>
      трансферттер түсімі - 21 080 495,4 мың теңге;"</w:t>
      </w:r>
    </w:p>
    <w:bookmarkEnd w:id="7"/>
    <w:bookmarkStart w:name="z12" w:id="8"/>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"2) шығындар – 41 309 715,1 мың теңге;"</w:t>
      </w:r>
    </w:p>
    <w:bookmarkEnd w:id="9"/>
    <w:bookmarkStart w:name="z14" w:id="10"/>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 </w:t>
      </w:r>
    </w:p>
    <w:bookmarkEnd w:id="10"/>
    <w:bookmarkStart w:name="z15" w:id="11"/>
    <w:p>
      <w:pPr>
        <w:spacing w:after="0"/>
        <w:ind w:left="0"/>
        <w:jc w:val="both"/>
      </w:pPr>
      <w:r>
        <w:rPr>
          <w:rFonts w:ascii="Times New Roman"/>
          <w:b w:val="false"/>
          <w:i w:val="false"/>
          <w:color w:val="000000"/>
          <w:sz w:val="28"/>
        </w:rPr>
        <w:t>
      "5) бюджет тапшылығы (профициті) – -3 463 350,7 мың теңге;"</w:t>
      </w:r>
    </w:p>
    <w:bookmarkEnd w:id="11"/>
    <w:bookmarkStart w:name="z16"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(профицитті пайдалану) – 3 463 350,7 мың теңге;</w:t>
      </w:r>
    </w:p>
    <w:bookmarkEnd w:id="13"/>
    <w:bookmarkStart w:name="z18" w:id="14"/>
    <w:p>
      <w:pPr>
        <w:spacing w:after="0"/>
        <w:ind w:left="0"/>
        <w:jc w:val="both"/>
      </w:pPr>
      <w:r>
        <w:rPr>
          <w:rFonts w:ascii="Times New Roman"/>
          <w:b w:val="false"/>
          <w:i w:val="false"/>
          <w:color w:val="000000"/>
          <w:sz w:val="28"/>
        </w:rPr>
        <w:t>
      қарыздар түсімі – 3 444 114,5 мың теңге;</w:t>
      </w:r>
    </w:p>
    <w:bookmarkEnd w:id="14"/>
    <w:bookmarkStart w:name="z19" w:id="15"/>
    <w:p>
      <w:pPr>
        <w:spacing w:after="0"/>
        <w:ind w:left="0"/>
        <w:jc w:val="both"/>
      </w:pPr>
      <w:r>
        <w:rPr>
          <w:rFonts w:ascii="Times New Roman"/>
          <w:b w:val="false"/>
          <w:i w:val="false"/>
          <w:color w:val="000000"/>
          <w:sz w:val="28"/>
        </w:rPr>
        <w:t>
      қарыздарды өтеу – 751 246,3 мың теңге."</w:t>
      </w:r>
    </w:p>
    <w:bookmarkEnd w:id="15"/>
    <w:bookmarkStart w:name="z20"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 Жергілікті атқарушы органының резерві 209 701,4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Қызылорда қалалық мәслихатының</w:t>
            </w:r>
            <w:r>
              <w:br/>
            </w:r>
            <w:r>
              <w:rPr>
                <w:rFonts w:ascii="Times New Roman"/>
                <w:b w:val="false"/>
                <w:i/>
                <w:color w:val="000000"/>
                <w:sz w:val="20"/>
              </w:rPr>
              <w:t>кезектен тыс 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СҮЙІНТАЕВ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2017 жылғы 21 желтоқсандағы № 133-20/2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2016 жылғы 14 желтоқсандағы №49-9/1 шешіміне 1-қосымша</w:t>
            </w:r>
          </w:p>
        </w:tc>
      </w:tr>
    </w:tbl>
    <w:bookmarkStart w:name="z27" w:id="20"/>
    <w:p>
      <w:pPr>
        <w:spacing w:after="0"/>
        <w:ind w:left="0"/>
        <w:jc w:val="left"/>
      </w:pPr>
      <w:r>
        <w:rPr>
          <w:rFonts w:ascii="Times New Roman"/>
          <w:b/>
          <w:i w:val="false"/>
          <w:color w:val="000000"/>
        </w:rPr>
        <w:t xml:space="preserve"> 2017 жылға арналған қалалық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792"/>
        <w:gridCol w:w="792"/>
        <w:gridCol w:w="1070"/>
        <w:gridCol w:w="6124"/>
        <w:gridCol w:w="23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Санаты</w:t>
            </w:r>
          </w:p>
          <w:bookmarkEnd w:id="21"/>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w:t>
            </w:r>
          </w:p>
          <w:bookmarkEnd w:id="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w:t>
            </w:r>
          </w:p>
          <w:bookmarkEnd w:id="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w:t>
            </w:r>
          </w:p>
          <w:bookmarkEnd w:id="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w:t>
            </w:r>
          </w:p>
          <w:bookmarkEnd w:id="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w:t>
            </w:r>
          </w:p>
          <w:bookmarkEnd w:id="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w:t>
            </w:r>
          </w:p>
          <w:bookmarkEnd w:id="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38 143 812,8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w:t>
            </w:r>
          </w:p>
          <w:bookmarkEnd w:id="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15 224 752,0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w:t>
            </w:r>
          </w:p>
          <w:bookmarkEnd w:id="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p>
          <w:bookmarkEnd w:id="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w:t>
            </w:r>
          </w:p>
          <w:bookmarkEnd w:id="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w:t>
            </w:r>
          </w:p>
          <w:bookmarkEnd w:id="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w:t>
            </w:r>
          </w:p>
          <w:bookmarkEnd w:id="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w:t>
            </w:r>
          </w:p>
          <w:bookmarkEnd w:id="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w:t>
            </w:r>
          </w:p>
          <w:bookmarkEnd w:id="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w:t>
            </w:r>
          </w:p>
          <w:bookmarkEnd w:id="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w:t>
            </w:r>
          </w:p>
          <w:bookmarkEnd w:id="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w:t>
            </w:r>
          </w:p>
          <w:bookmarkEnd w:id="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w:t>
            </w:r>
          </w:p>
          <w:bookmarkEnd w:id="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w:t>
            </w:r>
          </w:p>
          <w:bookmarkEnd w:id="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w:t>
            </w:r>
          </w:p>
          <w:bookmarkEnd w:id="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w:t>
            </w:r>
          </w:p>
          <w:bookmarkEnd w:id="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w:t>
            </w:r>
          </w:p>
          <w:bookmarkEnd w:id="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w:t>
            </w:r>
          </w:p>
          <w:bookmarkEnd w:id="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w:t>
            </w:r>
          </w:p>
          <w:bookmarkEnd w:id="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w:t>
            </w:r>
          </w:p>
          <w:bookmarkEnd w:id="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w:t>
            </w:r>
          </w:p>
          <w:bookmarkEnd w:id="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w:t>
            </w:r>
          </w:p>
          <w:bookmarkEnd w:id="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w:t>
            </w:r>
          </w:p>
          <w:bookmarkEnd w:id="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w:t>
            </w:r>
          </w:p>
          <w:bookmarkEnd w:id="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сыра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w:t>
            </w:r>
          </w:p>
          <w:bookmarkEnd w:id="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w:t>
            </w:r>
          </w:p>
          <w:bookmarkEnd w:id="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w:t>
            </w:r>
          </w:p>
          <w:bookmarkEnd w:id="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w:t>
            </w:r>
          </w:p>
          <w:bookmarkEnd w:id="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w:t>
            </w:r>
          </w:p>
          <w:bookmarkEnd w:id="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w:t>
            </w:r>
          </w:p>
          <w:bookmarkEnd w:id="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w:t>
            </w:r>
          </w:p>
          <w:bookmarkEnd w:id="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жарнаманы-аудандық маңызы бар жалпыға ортақ пайдаланылатын автомобиль жолдарының бөлiнген белдеуiндегi жарнаманы тұрақты орналастыру объектiлерiнде, аудандық маңызы бар қаладағы, ауылдағы, кенттегі үй-жайлардың шегінен тыс ашық кеңістікте орналастырғаны үшiн төлемақыны қоспағанда, сыртқы (көрнекi) жарнаманы облыстық маңызы бар қаладағы үй-жайлардың шегінен тыс ашық кеңістікте орналастырғаны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w:t>
            </w:r>
          </w:p>
          <w:bookmarkEnd w:id="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w:t>
            </w:r>
          </w:p>
          <w:bookmarkEnd w:id="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w:t>
            </w:r>
          </w:p>
          <w:bookmarkEnd w:id="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w:t>
            </w:r>
          </w:p>
          <w:bookmarkEnd w:id="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w:t>
            </w:r>
          </w:p>
          <w:bookmarkEnd w:id="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w:t>
            </w:r>
          </w:p>
          <w:bookmarkEnd w:id="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w:t>
            </w:r>
          </w:p>
          <w:bookmarkEnd w:id="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w:t>
            </w:r>
          </w:p>
          <w:bookmarkEnd w:id="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w:t>
            </w:r>
          </w:p>
          <w:bookmarkEnd w:id="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w:t>
            </w:r>
          </w:p>
          <w:bookmarkEnd w:id="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w:t>
            </w:r>
          </w:p>
          <w:bookmarkEnd w:id="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2</w:t>
            </w:r>
          </w:p>
          <w:bookmarkEnd w:id="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1 456 173,4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w:t>
            </w:r>
          </w:p>
          <w:bookmarkEnd w:id="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w:t>
            </w:r>
          </w:p>
          <w:bookmarkEnd w:id="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w:t>
            </w:r>
          </w:p>
          <w:bookmarkEnd w:id="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w:t>
            </w:r>
          </w:p>
          <w:bookmarkEnd w:id="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w:t>
            </w:r>
          </w:p>
          <w:bookmarkEnd w:id="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w:t>
            </w:r>
          </w:p>
          <w:bookmarkEnd w:id="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w:t>
            </w:r>
          </w:p>
          <w:bookmarkEnd w:id="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w:t>
            </w:r>
          </w:p>
          <w:bookmarkEnd w:id="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w:t>
            </w:r>
          </w:p>
          <w:bookmarkEnd w:id="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w:t>
            </w:r>
          </w:p>
          <w:bookmarkEnd w:id="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w:t>
            </w:r>
          </w:p>
          <w:bookmarkEnd w:id="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w:t>
            </w:r>
          </w:p>
          <w:bookmarkEnd w:id="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w:t>
            </w:r>
          </w:p>
          <w:bookmarkEnd w:id="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w:t>
            </w:r>
          </w:p>
          <w:bookmarkEnd w:id="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w:t>
            </w:r>
          </w:p>
          <w:bookmarkEnd w:id="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w:t>
            </w:r>
          </w:p>
          <w:bookmarkEnd w:id="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w:t>
            </w:r>
          </w:p>
          <w:bookmarkEnd w:id="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w:t>
            </w:r>
          </w:p>
          <w:bookmarkEnd w:id="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w:t>
            </w:r>
          </w:p>
          <w:bookmarkEnd w:id="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w:t>
            </w:r>
          </w:p>
          <w:bookmarkEnd w:id="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w:t>
            </w:r>
          </w:p>
          <w:bookmarkEnd w:id="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w:t>
            </w:r>
          </w:p>
          <w:bookmarkEnd w:id="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w:t>
            </w:r>
          </w:p>
          <w:bookmarkEnd w:id="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w:t>
            </w:r>
          </w:p>
          <w:bookmarkEnd w:id="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1 403 309,4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w:t>
            </w:r>
          </w:p>
          <w:bookmarkEnd w:id="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1 403 309,4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w:t>
            </w:r>
          </w:p>
          <w:bookmarkEnd w:id="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w:t>
            </w:r>
          </w:p>
          <w:bookmarkEnd w:id="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w:t>
            </w:r>
          </w:p>
          <w:bookmarkEnd w:id="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3</w:t>
            </w:r>
          </w:p>
          <w:bookmarkEnd w:id="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382 392,0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w:t>
            </w:r>
          </w:p>
          <w:bookmarkEnd w:id="1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w:t>
            </w:r>
          </w:p>
          <w:bookmarkEnd w:id="1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w:t>
            </w:r>
          </w:p>
          <w:bookmarkEnd w:id="1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w:t>
            </w:r>
          </w:p>
          <w:bookmarkEnd w:id="1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354 292,0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w:t>
            </w:r>
          </w:p>
          <w:bookmarkEnd w:id="1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w:t>
            </w:r>
          </w:p>
          <w:bookmarkEnd w:id="1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w:t>
            </w:r>
          </w:p>
          <w:bookmarkEnd w:id="1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w:t>
            </w:r>
          </w:p>
          <w:bookmarkEnd w:id="1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4</w:t>
            </w:r>
          </w:p>
          <w:bookmarkEnd w:id="1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w:t>
            </w:r>
          </w:p>
          <w:bookmarkEnd w:id="1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w:t>
            </w:r>
          </w:p>
          <w:bookmarkEnd w:id="1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w:t>
            </w:r>
          </w:p>
          <w:bookmarkEnd w:id="1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5 696 997,2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w:t>
            </w:r>
          </w:p>
          <w:bookmarkEnd w:id="1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5 808 664,2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w:t>
            </w:r>
          </w:p>
          <w:bookmarkEnd w:id="1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Функционалдық топ</w:t>
            </w:r>
          </w:p>
          <w:bookmarkEnd w:id="114"/>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w:t>
            </w:r>
          </w:p>
          <w:bookmarkEnd w:id="1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41 309 715,1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01</w:t>
            </w:r>
          </w:p>
          <w:bookmarkEnd w:id="1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w:t>
            </w:r>
          </w:p>
          <w:bookmarkEnd w:id="1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695 241,0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w:t>
            </w:r>
          </w:p>
          <w:bookmarkEnd w:id="1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w:t>
            </w:r>
          </w:p>
          <w:bookmarkEnd w:id="1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w:t>
            </w:r>
          </w:p>
          <w:bookmarkEnd w:id="1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w:t>
            </w:r>
          </w:p>
          <w:bookmarkEnd w:id="1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344 474,0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w:t>
            </w:r>
          </w:p>
          <w:bookmarkEnd w:id="1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w:t>
            </w:r>
          </w:p>
          <w:bookmarkEnd w:id="1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w:t>
            </w:r>
          </w:p>
          <w:bookmarkEnd w:id="1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w:t>
            </w:r>
          </w:p>
          <w:bookmarkEnd w:id="1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w:t>
            </w:r>
          </w:p>
          <w:bookmarkEnd w:id="1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w:t>
            </w:r>
          </w:p>
          <w:bookmarkEnd w:id="1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w:t>
            </w:r>
          </w:p>
          <w:bookmarkEnd w:id="1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w:t>
            </w:r>
          </w:p>
          <w:bookmarkEnd w:id="1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w:t>
            </w:r>
          </w:p>
          <w:bookmarkEnd w:id="1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w:t>
            </w:r>
          </w:p>
          <w:bookmarkEnd w:id="1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w:t>
            </w:r>
          </w:p>
          <w:bookmarkEnd w:id="1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w:t>
            </w:r>
          </w:p>
          <w:bookmarkEnd w:id="1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w:t>
            </w:r>
          </w:p>
          <w:bookmarkEnd w:id="1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w:t>
            </w:r>
          </w:p>
          <w:bookmarkEnd w:id="1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w:t>
            </w:r>
          </w:p>
          <w:bookmarkEnd w:id="1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w:t>
            </w:r>
          </w:p>
          <w:bookmarkEnd w:id="1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w:t>
            </w:r>
          </w:p>
          <w:bookmarkEnd w:id="1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w:t>
            </w:r>
          </w:p>
          <w:bookmarkEnd w:id="1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w:t>
            </w:r>
          </w:p>
          <w:bookmarkEnd w:id="1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w:t>
            </w:r>
          </w:p>
          <w:bookmarkEnd w:id="1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w:t>
            </w:r>
          </w:p>
          <w:bookmarkEnd w:id="1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w:t>
            </w:r>
          </w:p>
          <w:bookmarkEnd w:id="1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w:t>
            </w:r>
          </w:p>
          <w:bookmarkEnd w:id="1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02</w:t>
            </w:r>
          </w:p>
          <w:bookmarkEnd w:id="1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w:t>
            </w:r>
          </w:p>
          <w:bookmarkEnd w:id="1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w:t>
            </w:r>
          </w:p>
          <w:bookmarkEnd w:id="1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w:t>
            </w:r>
          </w:p>
          <w:bookmarkEnd w:id="1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03</w:t>
            </w:r>
          </w:p>
          <w:bookmarkEnd w:id="1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191 907,9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w:t>
            </w:r>
          </w:p>
          <w:bookmarkEnd w:id="1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w:t>
            </w:r>
          </w:p>
          <w:bookmarkEnd w:id="1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w:t>
            </w:r>
          </w:p>
          <w:bookmarkEnd w:id="1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w:t>
            </w:r>
          </w:p>
          <w:bookmarkEnd w:id="1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w:t>
            </w:r>
          </w:p>
          <w:bookmarkEnd w:id="1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w:t>
            </w:r>
          </w:p>
          <w:bookmarkEnd w:id="1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w:t>
            </w:r>
          </w:p>
          <w:bookmarkEnd w:id="1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w:t>
            </w:r>
          </w:p>
          <w:bookmarkEnd w:id="1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04</w:t>
            </w:r>
          </w:p>
          <w:bookmarkEnd w:id="1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19 199 556,2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w:t>
            </w:r>
          </w:p>
          <w:bookmarkEnd w:id="1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6 084 987,0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w:t>
            </w:r>
          </w:p>
          <w:bookmarkEnd w:id="1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678 985,0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w:t>
            </w:r>
          </w:p>
          <w:bookmarkEnd w:id="1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w:t>
            </w:r>
          </w:p>
          <w:bookmarkEnd w:id="1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w:t>
            </w:r>
          </w:p>
          <w:bookmarkEnd w:id="1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5 386 056,0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w:t>
            </w:r>
          </w:p>
          <w:bookmarkEnd w:id="1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w:t>
            </w:r>
          </w:p>
          <w:bookmarkEnd w:id="1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4 319 784,0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w:t>
            </w:r>
          </w:p>
          <w:bookmarkEnd w:id="1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w:t>
            </w:r>
          </w:p>
          <w:bookmarkEnd w:id="1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w:t>
            </w:r>
          </w:p>
          <w:bookmarkEnd w:id="1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w:t>
            </w:r>
          </w:p>
          <w:bookmarkEnd w:id="1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w:t>
            </w:r>
          </w:p>
          <w:bookmarkEnd w:id="1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12 277 754,7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w:t>
            </w:r>
          </w:p>
          <w:bookmarkEnd w:id="1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w:t>
            </w:r>
          </w:p>
          <w:bookmarkEnd w:id="1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w:t>
            </w:r>
          </w:p>
          <w:bookmarkEnd w:id="1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12 223 808,0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w:t>
            </w:r>
          </w:p>
          <w:bookmarkEnd w:id="1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12 028 987,0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w:t>
            </w:r>
          </w:p>
          <w:bookmarkEnd w:id="1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w:t>
            </w:r>
          </w:p>
          <w:bookmarkEnd w:id="1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11 992 270,0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w:t>
            </w:r>
          </w:p>
          <w:bookmarkEnd w:id="1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w:t>
            </w:r>
          </w:p>
          <w:bookmarkEnd w:id="1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w:t>
            </w:r>
          </w:p>
          <w:bookmarkEnd w:id="1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w:t>
            </w:r>
          </w:p>
          <w:bookmarkEnd w:id="1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w:t>
            </w:r>
          </w:p>
          <w:bookmarkEnd w:id="1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w:t>
            </w:r>
          </w:p>
          <w:bookmarkEnd w:id="1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w:t>
            </w:r>
          </w:p>
          <w:bookmarkEnd w:id="1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w:t>
            </w:r>
          </w:p>
          <w:bookmarkEnd w:id="1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w:t>
            </w:r>
          </w:p>
          <w:bookmarkEnd w:id="1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w:t>
            </w:r>
          </w:p>
          <w:bookmarkEnd w:id="1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w:t>
            </w:r>
          </w:p>
          <w:bookmarkEnd w:id="1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w:t>
            </w:r>
          </w:p>
          <w:bookmarkEnd w:id="1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w:t>
            </w:r>
          </w:p>
          <w:bookmarkEnd w:id="1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w:t>
            </w:r>
          </w:p>
          <w:bookmarkEnd w:id="1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w:t>
            </w:r>
          </w:p>
          <w:bookmarkEnd w:id="1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w:t>
            </w:r>
          </w:p>
          <w:bookmarkEnd w:id="1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w:t>
            </w:r>
          </w:p>
          <w:bookmarkEnd w:id="1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w:t>
            </w:r>
          </w:p>
          <w:bookmarkEnd w:id="1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05</w:t>
            </w:r>
          </w:p>
          <w:bookmarkEnd w:id="1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w:t>
            </w:r>
          </w:p>
          <w:bookmarkEnd w:id="1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w:t>
            </w:r>
          </w:p>
          <w:bookmarkEnd w:id="1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w:t>
            </w:r>
          </w:p>
          <w:bookmarkEnd w:id="1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06</w:t>
            </w:r>
          </w:p>
          <w:bookmarkEnd w:id="2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2 414 609,8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w:t>
            </w:r>
          </w:p>
          <w:bookmarkEnd w:id="2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618 334,8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w:t>
            </w:r>
          </w:p>
          <w:bookmarkEnd w:id="2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562 673,8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w:t>
            </w:r>
          </w:p>
          <w:bookmarkEnd w:id="2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w:t>
            </w:r>
          </w:p>
          <w:bookmarkEnd w:id="2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w:t>
            </w:r>
          </w:p>
          <w:bookmarkEnd w:id="2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w:t>
            </w:r>
          </w:p>
          <w:bookmarkEnd w:id="2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w:t>
            </w:r>
          </w:p>
          <w:bookmarkEnd w:id="2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w:t>
            </w:r>
          </w:p>
          <w:bookmarkEnd w:id="2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w:t>
            </w:r>
          </w:p>
          <w:bookmarkEnd w:id="2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w:t>
            </w:r>
          </w:p>
          <w:bookmarkEnd w:id="2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w:t>
            </w:r>
          </w:p>
          <w:bookmarkEnd w:id="2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w:t>
            </w:r>
          </w:p>
          <w:bookmarkEnd w:id="2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w:t>
            </w:r>
          </w:p>
          <w:bookmarkEnd w:id="2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1 554 152,9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w:t>
            </w:r>
          </w:p>
          <w:bookmarkEnd w:id="2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w:t>
            </w:r>
          </w:p>
          <w:bookmarkEnd w:id="2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w:t>
            </w:r>
          </w:p>
          <w:bookmarkEnd w:id="2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w:t>
            </w:r>
          </w:p>
          <w:bookmarkEnd w:id="2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w:t>
            </w:r>
          </w:p>
          <w:bookmarkEnd w:id="2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w:t>
            </w:r>
          </w:p>
          <w:bookmarkEnd w:id="2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w:t>
            </w:r>
          </w:p>
          <w:bookmarkEnd w:id="2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w:t>
            </w:r>
          </w:p>
          <w:bookmarkEnd w:id="2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w:t>
            </w:r>
          </w:p>
          <w:bookmarkEnd w:id="2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w:t>
            </w:r>
          </w:p>
          <w:bookmarkEnd w:id="2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w:t>
            </w:r>
          </w:p>
          <w:bookmarkEnd w:id="2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w:t>
            </w:r>
          </w:p>
          <w:bookmarkEnd w:id="2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w:t>
            </w:r>
          </w:p>
          <w:bookmarkEnd w:id="2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w:t>
            </w:r>
          </w:p>
          <w:bookmarkEnd w:id="2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320 044,5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w:t>
            </w:r>
          </w:p>
          <w:bookmarkEnd w:id="2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w:t>
            </w:r>
          </w:p>
          <w:bookmarkEnd w:id="2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w:t>
            </w:r>
          </w:p>
          <w:bookmarkEnd w:id="2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w:t>
            </w:r>
          </w:p>
          <w:bookmarkEnd w:id="2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w:t>
            </w:r>
          </w:p>
          <w:bookmarkEnd w:id="2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w:t>
            </w:r>
          </w:p>
          <w:bookmarkEnd w:id="2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w:t>
            </w:r>
          </w:p>
          <w:bookmarkEnd w:id="2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w:t>
            </w:r>
          </w:p>
          <w:bookmarkEnd w:id="2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w:t>
            </w:r>
          </w:p>
          <w:bookmarkEnd w:id="2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w:t>
            </w:r>
          </w:p>
          <w:bookmarkEnd w:id="2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w:t>
            </w:r>
          </w:p>
          <w:bookmarkEnd w:id="2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w:t>
            </w:r>
          </w:p>
          <w:bookmarkEnd w:id="2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w:t>
            </w:r>
          </w:p>
          <w:bookmarkEnd w:id="2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w:t>
            </w:r>
          </w:p>
          <w:bookmarkEnd w:id="2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w:t>
            </w:r>
          </w:p>
          <w:bookmarkEnd w:id="2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w:t>
            </w:r>
          </w:p>
          <w:bookmarkEnd w:id="2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w:t>
            </w:r>
          </w:p>
          <w:bookmarkEnd w:id="2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w:t>
            </w:r>
          </w:p>
          <w:bookmarkEnd w:id="2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w:t>
            </w:r>
          </w:p>
          <w:bookmarkEnd w:id="2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w:t>
            </w:r>
          </w:p>
          <w:bookmarkEnd w:id="2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r>
              <w:rPr>
                <w:rFonts w:ascii="Times New Roman"/>
                <w:b w:val="false"/>
                <w:i w:val="false"/>
                <w:color w:val="000000"/>
                <w:sz w:val="20"/>
              </w:rPr>
              <w:t>
 </w:t>
            </w:r>
          </w:p>
          <w:bookmarkEnd w:id="2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242 122,1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w:t>
            </w:r>
          </w:p>
          <w:bookmarkEnd w:id="2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w:t>
            </w:r>
          </w:p>
          <w:bookmarkEnd w:id="2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r>
              <w:rPr>
                <w:rFonts w:ascii="Times New Roman"/>
                <w:b w:val="false"/>
                <w:i w:val="false"/>
                <w:color w:val="000000"/>
                <w:sz w:val="20"/>
              </w:rPr>
              <w:t>
 </w:t>
            </w:r>
          </w:p>
          <w:bookmarkEnd w:id="2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w:t>
            </w:r>
          </w:p>
          <w:bookmarkEnd w:id="2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w:t>
            </w:r>
          </w:p>
          <w:bookmarkEnd w:id="2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w:t>
            </w:r>
          </w:p>
          <w:bookmarkEnd w:id="2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w:t>
            </w:r>
          </w:p>
          <w:bookmarkEnd w:id="2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w:t>
            </w:r>
          </w:p>
          <w:bookmarkEnd w:id="2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w:t>
            </w:r>
          </w:p>
          <w:bookmarkEnd w:id="2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w:t>
            </w:r>
          </w:p>
          <w:bookmarkEnd w:id="2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w:t>
            </w:r>
          </w:p>
          <w:bookmarkEnd w:id="2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w:t>
            </w:r>
          </w:p>
          <w:bookmarkEnd w:id="2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w:t>
            </w:r>
          </w:p>
          <w:bookmarkEnd w:id="2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07</w:t>
            </w:r>
          </w:p>
          <w:bookmarkEnd w:id="2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13 579 090,3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w:t>
            </w:r>
          </w:p>
          <w:bookmarkEnd w:id="2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8 510 154,1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w:t>
            </w:r>
          </w:p>
          <w:bookmarkEnd w:id="2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5 229 503,6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w:t>
            </w:r>
          </w:p>
          <w:bookmarkEnd w:id="2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2 661 209,7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w:t>
            </w:r>
          </w:p>
          <w:bookmarkEnd w:id="2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w:t>
            </w:r>
          </w:p>
          <w:bookmarkEnd w:id="2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w:t>
            </w:r>
          </w:p>
          <w:bookmarkEnd w:id="2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822 442,7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w:t>
            </w:r>
          </w:p>
          <w:bookmarkEnd w:id="2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w:t>
            </w:r>
          </w:p>
          <w:bookmarkEnd w:id="2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w:t>
            </w:r>
          </w:p>
          <w:bookmarkEnd w:id="2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2 568 293,9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w:t>
            </w:r>
          </w:p>
          <w:bookmarkEnd w:id="2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466 184,9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w:t>
            </w:r>
          </w:p>
          <w:bookmarkEnd w:id="2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2 102 109,0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w:t>
            </w:r>
          </w:p>
          <w:bookmarkEnd w:id="2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3 280 650,5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w:t>
            </w:r>
          </w:p>
          <w:bookmarkEnd w:id="2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w:t>
            </w:r>
          </w:p>
          <w:bookmarkEnd w:id="2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w:t>
            </w:r>
          </w:p>
          <w:bookmarkEnd w:id="2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w:t>
            </w:r>
          </w:p>
          <w:bookmarkEnd w:id="2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w:t>
            </w:r>
          </w:p>
          <w:bookmarkEnd w:id="2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w:t>
            </w:r>
          </w:p>
          <w:bookmarkEnd w:id="2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w:t>
            </w:r>
          </w:p>
          <w:bookmarkEnd w:id="2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r>
              <w:rPr>
                <w:rFonts w:ascii="Times New Roman"/>
                <w:b w:val="false"/>
                <w:i w:val="false"/>
                <w:color w:val="000000"/>
                <w:sz w:val="20"/>
              </w:rPr>
              <w:t>
 </w:t>
            </w:r>
          </w:p>
          <w:bookmarkEnd w:id="2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3"/>
          <w:p>
            <w:pPr>
              <w:spacing w:after="20"/>
              <w:ind w:left="20"/>
              <w:jc w:val="both"/>
            </w:pPr>
            <w:r>
              <w:rPr>
                <w:rFonts w:ascii="Times New Roman"/>
                <w:b w:val="false"/>
                <w:i w:val="false"/>
                <w:color w:val="000000"/>
                <w:sz w:val="20"/>
              </w:rPr>
              <w:t>
 </w:t>
            </w:r>
          </w:p>
          <w:bookmarkEnd w:id="2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w:t>
            </w:r>
          </w:p>
          <w:bookmarkEnd w:id="2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w:t>
            </w:r>
          </w:p>
          <w:bookmarkEnd w:id="2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w:t>
            </w:r>
          </w:p>
          <w:bookmarkEnd w:id="2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1 031 098,5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w:t>
            </w:r>
          </w:p>
          <w:bookmarkEnd w:id="2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994 931,5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w:t>
            </w:r>
          </w:p>
          <w:bookmarkEnd w:id="2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w:t>
            </w:r>
          </w:p>
          <w:bookmarkEnd w:id="2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726 562,3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w:t>
            </w:r>
          </w:p>
          <w:bookmarkEnd w:id="2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w:t>
            </w:r>
          </w:p>
          <w:bookmarkEnd w:id="2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726 562,3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w:t>
            </w:r>
          </w:p>
          <w:bookmarkEnd w:id="2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w:t>
            </w:r>
          </w:p>
          <w:bookmarkEnd w:id="2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w:t>
            </w:r>
          </w:p>
          <w:bookmarkEnd w:id="2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w:t>
            </w:r>
          </w:p>
          <w:bookmarkEnd w:id="2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w:t>
            </w:r>
          </w:p>
          <w:bookmarkEnd w:id="2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w:t>
            </w:r>
          </w:p>
          <w:bookmarkEnd w:id="2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w:t>
            </w:r>
          </w:p>
          <w:bookmarkEnd w:id="2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w:t>
            </w:r>
          </w:p>
          <w:bookmarkEnd w:id="2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4 037 837,7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w:t>
            </w:r>
          </w:p>
          <w:bookmarkEnd w:id="3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133 396,6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w:t>
            </w:r>
          </w:p>
          <w:bookmarkEnd w:id="3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88 526,8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w:t>
            </w:r>
          </w:p>
          <w:bookmarkEnd w:id="3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w:t>
            </w:r>
          </w:p>
          <w:bookmarkEnd w:id="3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w:t>
            </w:r>
          </w:p>
          <w:bookmarkEnd w:id="3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3 870 645,1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w:t>
            </w:r>
          </w:p>
          <w:bookmarkEnd w:id="3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842 574,0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w:t>
            </w:r>
          </w:p>
          <w:bookmarkEnd w:id="3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556 177,5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w:t>
            </w:r>
          </w:p>
          <w:bookmarkEnd w:id="3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2 460 627,6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w:t>
            </w:r>
          </w:p>
          <w:bookmarkEnd w:id="3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w:t>
            </w:r>
          </w:p>
          <w:bookmarkEnd w:id="3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w:t>
            </w:r>
          </w:p>
          <w:bookmarkEnd w:id="3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w:t>
            </w:r>
          </w:p>
          <w:bookmarkEnd w:id="3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08</w:t>
            </w:r>
          </w:p>
          <w:bookmarkEnd w:id="3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685 145,7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w:t>
            </w:r>
          </w:p>
          <w:bookmarkEnd w:id="3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w:t>
            </w:r>
          </w:p>
          <w:bookmarkEnd w:id="3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w:t>
            </w:r>
          </w:p>
          <w:bookmarkEnd w:id="3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w:t>
            </w:r>
          </w:p>
          <w:bookmarkEnd w:id="3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w:t>
            </w:r>
          </w:p>
          <w:bookmarkEnd w:id="3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w:t>
            </w:r>
          </w:p>
          <w:bookmarkEnd w:id="3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131 523,8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w:t>
            </w:r>
          </w:p>
          <w:bookmarkEnd w:id="3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w:t>
            </w:r>
          </w:p>
          <w:bookmarkEnd w:id="3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w:t>
            </w:r>
          </w:p>
          <w:bookmarkEnd w:id="3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w:t>
            </w:r>
          </w:p>
          <w:bookmarkEnd w:id="3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w:t>
            </w:r>
          </w:p>
          <w:bookmarkEnd w:id="3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w:t>
            </w:r>
          </w:p>
          <w:bookmarkEnd w:id="3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w:t>
            </w:r>
          </w:p>
          <w:bookmarkEnd w:id="3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w:t>
            </w:r>
          </w:p>
          <w:bookmarkEnd w:id="3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w:t>
            </w:r>
          </w:p>
          <w:bookmarkEnd w:id="3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162 003,1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w:t>
            </w:r>
          </w:p>
          <w:bookmarkEnd w:id="3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w:t>
            </w:r>
          </w:p>
          <w:bookmarkEnd w:id="3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95 196,1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w:t>
            </w:r>
          </w:p>
          <w:bookmarkEnd w:id="3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w:t>
            </w:r>
          </w:p>
          <w:bookmarkEnd w:id="3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w:t>
            </w:r>
          </w:p>
          <w:bookmarkEnd w:id="3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r>
              <w:rPr>
                <w:rFonts w:ascii="Times New Roman"/>
                <w:b w:val="false"/>
                <w:i w:val="false"/>
                <w:color w:val="000000"/>
                <w:sz w:val="20"/>
              </w:rPr>
              <w:t>
 </w:t>
            </w:r>
          </w:p>
          <w:bookmarkEnd w:id="3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w:t>
            </w:r>
          </w:p>
          <w:bookmarkEnd w:id="3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w:t>
            </w:r>
          </w:p>
          <w:bookmarkEnd w:id="3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w:t>
            </w:r>
          </w:p>
          <w:bookmarkEnd w:id="3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w:t>
            </w:r>
          </w:p>
          <w:bookmarkEnd w:id="3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w:t>
            </w:r>
          </w:p>
          <w:bookmarkEnd w:id="3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w:t>
            </w:r>
          </w:p>
          <w:bookmarkEnd w:id="3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w:t>
            </w:r>
          </w:p>
          <w:bookmarkEnd w:id="3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w:t>
            </w:r>
          </w:p>
          <w:bookmarkEnd w:id="3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10</w:t>
            </w:r>
          </w:p>
          <w:bookmarkEnd w:id="3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w:t>
            </w:r>
          </w:p>
          <w:bookmarkEnd w:id="3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w:t>
            </w:r>
          </w:p>
          <w:bookmarkEnd w:id="3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w:t>
            </w:r>
          </w:p>
          <w:bookmarkEnd w:id="3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w:t>
            </w:r>
          </w:p>
          <w:bookmarkEnd w:id="3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w:t>
            </w:r>
          </w:p>
          <w:bookmarkEnd w:id="3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w:t>
            </w:r>
          </w:p>
          <w:bookmarkEnd w:id="3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w:t>
            </w:r>
          </w:p>
          <w:bookmarkEnd w:id="3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w:t>
            </w:r>
          </w:p>
          <w:bookmarkEnd w:id="3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w:t>
            </w:r>
          </w:p>
          <w:bookmarkEnd w:id="3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w:t>
            </w:r>
          </w:p>
          <w:bookmarkEnd w:id="3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w:t>
            </w:r>
          </w:p>
          <w:bookmarkEnd w:id="3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w:t>
            </w:r>
          </w:p>
          <w:bookmarkEnd w:id="3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w:t>
            </w:r>
          </w:p>
          <w:bookmarkEnd w:id="3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w:t>
            </w:r>
          </w:p>
          <w:bookmarkEnd w:id="3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w:t>
            </w:r>
          </w:p>
          <w:bookmarkEnd w:id="3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w:t>
            </w:r>
          </w:p>
          <w:bookmarkEnd w:id="3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w:t>
            </w:r>
          </w:p>
          <w:bookmarkEnd w:id="3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w:t>
            </w:r>
          </w:p>
          <w:bookmarkEnd w:id="3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11</w:t>
            </w:r>
          </w:p>
          <w:bookmarkEnd w:id="3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w:t>
            </w:r>
          </w:p>
          <w:bookmarkEnd w:id="3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w:t>
            </w:r>
          </w:p>
          <w:bookmarkEnd w:id="3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w:t>
            </w:r>
          </w:p>
          <w:bookmarkEnd w:id="3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w:t>
            </w:r>
          </w:p>
          <w:bookmarkEnd w:id="3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w:t>
            </w:r>
          </w:p>
          <w:bookmarkEnd w:id="3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w:t>
            </w:r>
          </w:p>
          <w:bookmarkEnd w:id="3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w:t>
            </w:r>
          </w:p>
          <w:bookmarkEnd w:id="3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w:t>
            </w:r>
          </w:p>
          <w:bookmarkEnd w:id="3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w:t>
            </w:r>
          </w:p>
          <w:bookmarkEnd w:id="3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12</w:t>
            </w:r>
          </w:p>
          <w:bookmarkEnd w:id="3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w:t>
            </w:r>
          </w:p>
          <w:bookmarkEnd w:id="3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w:t>
            </w:r>
          </w:p>
          <w:bookmarkEnd w:id="3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w:t>
            </w:r>
          </w:p>
          <w:bookmarkEnd w:id="3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w:t>
            </w:r>
          </w:p>
          <w:bookmarkEnd w:id="3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2 592 977,1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w:t>
            </w:r>
          </w:p>
          <w:bookmarkEnd w:id="3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w:t>
            </w:r>
          </w:p>
          <w:bookmarkEnd w:id="3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w:t>
            </w:r>
          </w:p>
          <w:bookmarkEnd w:id="3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w:t>
            </w:r>
          </w:p>
          <w:bookmarkEnd w:id="3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2 537 465,6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0"/>
          <w:p>
            <w:pPr>
              <w:spacing w:after="20"/>
              <w:ind w:left="20"/>
              <w:jc w:val="both"/>
            </w:pPr>
            <w:r>
              <w:rPr>
                <w:rFonts w:ascii="Times New Roman"/>
                <w:b w:val="false"/>
                <w:i w:val="false"/>
                <w:color w:val="000000"/>
                <w:sz w:val="20"/>
              </w:rPr>
              <w:t>
13</w:t>
            </w:r>
          </w:p>
          <w:bookmarkEnd w:id="3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w:t>
            </w:r>
          </w:p>
          <w:bookmarkEnd w:id="3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w:t>
            </w:r>
          </w:p>
          <w:bookmarkEnd w:id="3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3"/>
          <w:p>
            <w:pPr>
              <w:spacing w:after="20"/>
              <w:ind w:left="20"/>
              <w:jc w:val="both"/>
            </w:pPr>
            <w:r>
              <w:rPr>
                <w:rFonts w:ascii="Times New Roman"/>
                <w:b w:val="false"/>
                <w:i w:val="false"/>
                <w:color w:val="000000"/>
                <w:sz w:val="20"/>
              </w:rPr>
              <w:t>
 </w:t>
            </w:r>
          </w:p>
          <w:bookmarkEnd w:id="3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w:t>
            </w:r>
          </w:p>
          <w:bookmarkEnd w:id="3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229 343,4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w:t>
            </w:r>
          </w:p>
          <w:bookmarkEnd w:id="3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w:t>
            </w:r>
          </w:p>
          <w:bookmarkEnd w:id="3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w:t>
            </w:r>
          </w:p>
          <w:bookmarkEnd w:id="3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w:t>
            </w:r>
          </w:p>
          <w:bookmarkEnd w:id="3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w:t>
            </w:r>
          </w:p>
          <w:bookmarkEnd w:id="3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0"/>
          <w:p>
            <w:pPr>
              <w:spacing w:after="20"/>
              <w:ind w:left="20"/>
              <w:jc w:val="both"/>
            </w:pPr>
            <w:r>
              <w:rPr>
                <w:rFonts w:ascii="Times New Roman"/>
                <w:b w:val="false"/>
                <w:i w:val="false"/>
                <w:color w:val="000000"/>
                <w:sz w:val="20"/>
              </w:rPr>
              <w:t>
 </w:t>
            </w:r>
          </w:p>
          <w:bookmarkEnd w:id="3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1"/>
          <w:p>
            <w:pPr>
              <w:spacing w:after="20"/>
              <w:ind w:left="20"/>
              <w:jc w:val="both"/>
            </w:pPr>
            <w:r>
              <w:rPr>
                <w:rFonts w:ascii="Times New Roman"/>
                <w:b w:val="false"/>
                <w:i w:val="false"/>
                <w:color w:val="000000"/>
                <w:sz w:val="20"/>
              </w:rPr>
              <w:t>
 </w:t>
            </w:r>
          </w:p>
          <w:bookmarkEnd w:id="3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159 678,8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2"/>
          <w:p>
            <w:pPr>
              <w:spacing w:after="20"/>
              <w:ind w:left="20"/>
              <w:jc w:val="both"/>
            </w:pPr>
            <w:r>
              <w:rPr>
                <w:rFonts w:ascii="Times New Roman"/>
                <w:b w:val="false"/>
                <w:i w:val="false"/>
                <w:color w:val="000000"/>
                <w:sz w:val="20"/>
              </w:rPr>
              <w:t>
14</w:t>
            </w:r>
          </w:p>
          <w:bookmarkEnd w:id="3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3"/>
          <w:p>
            <w:pPr>
              <w:spacing w:after="20"/>
              <w:ind w:left="20"/>
              <w:jc w:val="both"/>
            </w:pPr>
            <w:r>
              <w:rPr>
                <w:rFonts w:ascii="Times New Roman"/>
                <w:b w:val="false"/>
                <w:i w:val="false"/>
                <w:color w:val="000000"/>
                <w:sz w:val="20"/>
              </w:rPr>
              <w:t>
 </w:t>
            </w:r>
          </w:p>
          <w:bookmarkEnd w:id="3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4"/>
          <w:p>
            <w:pPr>
              <w:spacing w:after="20"/>
              <w:ind w:left="20"/>
              <w:jc w:val="both"/>
            </w:pPr>
            <w:r>
              <w:rPr>
                <w:rFonts w:ascii="Times New Roman"/>
                <w:b w:val="false"/>
                <w:i w:val="false"/>
                <w:color w:val="000000"/>
                <w:sz w:val="20"/>
              </w:rPr>
              <w:t>
 </w:t>
            </w:r>
          </w:p>
          <w:bookmarkEnd w:id="3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5"/>
          <w:p>
            <w:pPr>
              <w:spacing w:after="20"/>
              <w:ind w:left="20"/>
              <w:jc w:val="both"/>
            </w:pPr>
            <w:r>
              <w:rPr>
                <w:rFonts w:ascii="Times New Roman"/>
                <w:b w:val="false"/>
                <w:i w:val="false"/>
                <w:color w:val="000000"/>
                <w:sz w:val="20"/>
              </w:rPr>
              <w:t>
 </w:t>
            </w:r>
          </w:p>
          <w:bookmarkEnd w:id="3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6"/>
          <w:p>
            <w:pPr>
              <w:spacing w:after="20"/>
              <w:ind w:left="20"/>
              <w:jc w:val="both"/>
            </w:pPr>
            <w:r>
              <w:rPr>
                <w:rFonts w:ascii="Times New Roman"/>
                <w:b w:val="false"/>
                <w:i w:val="false"/>
                <w:color w:val="000000"/>
                <w:sz w:val="20"/>
              </w:rPr>
              <w:t>
15</w:t>
            </w:r>
          </w:p>
          <w:bookmarkEnd w:id="3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7"/>
          <w:p>
            <w:pPr>
              <w:spacing w:after="20"/>
              <w:ind w:left="20"/>
              <w:jc w:val="both"/>
            </w:pPr>
            <w:r>
              <w:rPr>
                <w:rFonts w:ascii="Times New Roman"/>
                <w:b w:val="false"/>
                <w:i w:val="false"/>
                <w:color w:val="000000"/>
                <w:sz w:val="20"/>
              </w:rPr>
              <w:t>
 </w:t>
            </w:r>
          </w:p>
          <w:bookmarkEnd w:id="3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8"/>
          <w:p>
            <w:pPr>
              <w:spacing w:after="20"/>
              <w:ind w:left="20"/>
              <w:jc w:val="both"/>
            </w:pPr>
            <w:r>
              <w:rPr>
                <w:rFonts w:ascii="Times New Roman"/>
                <w:b w:val="false"/>
                <w:i w:val="false"/>
                <w:color w:val="000000"/>
                <w:sz w:val="20"/>
              </w:rPr>
              <w:t>
 </w:t>
            </w:r>
          </w:p>
          <w:bookmarkEnd w:id="3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9"/>
          <w:p>
            <w:pPr>
              <w:spacing w:after="20"/>
              <w:ind w:left="20"/>
              <w:jc w:val="both"/>
            </w:pPr>
            <w:r>
              <w:rPr>
                <w:rFonts w:ascii="Times New Roman"/>
                <w:b w:val="false"/>
                <w:i w:val="false"/>
                <w:color w:val="000000"/>
                <w:sz w:val="20"/>
              </w:rPr>
              <w:t>
 </w:t>
            </w:r>
          </w:p>
          <w:bookmarkEnd w:id="3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0"/>
          <w:p>
            <w:pPr>
              <w:spacing w:after="20"/>
              <w:ind w:left="20"/>
              <w:jc w:val="both"/>
            </w:pPr>
            <w:r>
              <w:rPr>
                <w:rFonts w:ascii="Times New Roman"/>
                <w:b w:val="false"/>
                <w:i w:val="false"/>
                <w:color w:val="000000"/>
                <w:sz w:val="20"/>
              </w:rPr>
              <w:t>
 </w:t>
            </w:r>
          </w:p>
          <w:bookmarkEnd w:id="4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1"/>
          <w:p>
            <w:pPr>
              <w:spacing w:after="20"/>
              <w:ind w:left="20"/>
              <w:jc w:val="both"/>
            </w:pPr>
            <w:r>
              <w:rPr>
                <w:rFonts w:ascii="Times New Roman"/>
                <w:b w:val="false"/>
                <w:i w:val="false"/>
                <w:color w:val="000000"/>
                <w:sz w:val="20"/>
              </w:rPr>
              <w:t>
 </w:t>
            </w:r>
          </w:p>
          <w:bookmarkEnd w:id="4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w:t>
            </w:r>
          </w:p>
          <w:bookmarkEnd w:id="4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3"/>
          <w:p>
            <w:pPr>
              <w:spacing w:after="20"/>
              <w:ind w:left="20"/>
              <w:jc w:val="both"/>
            </w:pPr>
            <w:r>
              <w:rPr>
                <w:rFonts w:ascii="Times New Roman"/>
                <w:b w:val="false"/>
                <w:i w:val="false"/>
                <w:color w:val="000000"/>
                <w:sz w:val="20"/>
              </w:rPr>
              <w:t>
 </w:t>
            </w:r>
          </w:p>
          <w:bookmarkEnd w:id="4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4"/>
          <w:p>
            <w:pPr>
              <w:spacing w:after="20"/>
              <w:ind w:left="20"/>
              <w:jc w:val="both"/>
            </w:pPr>
            <w:r>
              <w:rPr>
                <w:rFonts w:ascii="Times New Roman"/>
                <w:b w:val="false"/>
                <w:i w:val="false"/>
                <w:color w:val="000000"/>
                <w:sz w:val="20"/>
              </w:rPr>
              <w:t>
 </w:t>
            </w:r>
          </w:p>
          <w:bookmarkEnd w:id="4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5"/>
          <w:p>
            <w:pPr>
              <w:spacing w:after="20"/>
              <w:ind w:left="20"/>
              <w:jc w:val="both"/>
            </w:pPr>
            <w:r>
              <w:rPr>
                <w:rFonts w:ascii="Times New Roman"/>
                <w:b w:val="false"/>
                <w:i w:val="false"/>
                <w:color w:val="000000"/>
                <w:sz w:val="20"/>
              </w:rPr>
              <w:t>
 </w:t>
            </w:r>
          </w:p>
          <w:bookmarkEnd w:id="4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6"/>
          <w:p>
            <w:pPr>
              <w:spacing w:after="20"/>
              <w:ind w:left="20"/>
              <w:jc w:val="both"/>
            </w:pPr>
            <w:r>
              <w:rPr>
                <w:rFonts w:ascii="Times New Roman"/>
                <w:b w:val="false"/>
                <w:i w:val="false"/>
                <w:color w:val="000000"/>
                <w:sz w:val="20"/>
              </w:rPr>
              <w:t>
 </w:t>
            </w:r>
          </w:p>
          <w:bookmarkEnd w:id="4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7"/>
          <w:p>
            <w:pPr>
              <w:spacing w:after="20"/>
              <w:ind w:left="20"/>
              <w:jc w:val="both"/>
            </w:pPr>
            <w:r>
              <w:rPr>
                <w:rFonts w:ascii="Times New Roman"/>
                <w:b w:val="false"/>
                <w:i w:val="false"/>
                <w:color w:val="000000"/>
                <w:sz w:val="20"/>
              </w:rPr>
              <w:t>
 </w:t>
            </w:r>
          </w:p>
          <w:bookmarkEnd w:id="4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8"/>
          <w:p>
            <w:pPr>
              <w:spacing w:after="20"/>
              <w:ind w:left="20"/>
              <w:jc w:val="both"/>
            </w:pPr>
            <w:r>
              <w:rPr>
                <w:rFonts w:ascii="Times New Roman"/>
                <w:b w:val="false"/>
                <w:i w:val="false"/>
                <w:color w:val="000000"/>
                <w:sz w:val="20"/>
              </w:rPr>
              <w:t>
10</w:t>
            </w:r>
          </w:p>
          <w:bookmarkEnd w:id="4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9"/>
          <w:p>
            <w:pPr>
              <w:spacing w:after="20"/>
              <w:ind w:left="20"/>
              <w:jc w:val="both"/>
            </w:pPr>
            <w:r>
              <w:rPr>
                <w:rFonts w:ascii="Times New Roman"/>
                <w:b w:val="false"/>
                <w:i w:val="false"/>
                <w:color w:val="000000"/>
                <w:sz w:val="20"/>
              </w:rPr>
              <w:t>
 </w:t>
            </w:r>
          </w:p>
          <w:bookmarkEnd w:id="4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0"/>
          <w:p>
            <w:pPr>
              <w:spacing w:after="20"/>
              <w:ind w:left="20"/>
              <w:jc w:val="both"/>
            </w:pPr>
            <w:r>
              <w:rPr>
                <w:rFonts w:ascii="Times New Roman"/>
                <w:b w:val="false"/>
                <w:i w:val="false"/>
                <w:color w:val="000000"/>
                <w:sz w:val="20"/>
              </w:rPr>
              <w:t>
 </w:t>
            </w:r>
          </w:p>
          <w:bookmarkEnd w:id="4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1"/>
          <w:p>
            <w:pPr>
              <w:spacing w:after="20"/>
              <w:ind w:left="20"/>
              <w:jc w:val="both"/>
            </w:pPr>
            <w:r>
              <w:rPr>
                <w:rFonts w:ascii="Times New Roman"/>
                <w:b w:val="false"/>
                <w:i w:val="false"/>
                <w:color w:val="000000"/>
                <w:sz w:val="20"/>
              </w:rPr>
              <w:t>
 </w:t>
            </w:r>
          </w:p>
          <w:bookmarkEnd w:id="4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2"/>
          <w:p>
            <w:pPr>
              <w:spacing w:after="20"/>
              <w:ind w:left="20"/>
              <w:jc w:val="both"/>
            </w:pPr>
            <w:r>
              <w:rPr>
                <w:rFonts w:ascii="Times New Roman"/>
                <w:b w:val="false"/>
                <w:i w:val="false"/>
                <w:color w:val="000000"/>
                <w:sz w:val="20"/>
              </w:rPr>
              <w:t>
 </w:t>
            </w:r>
          </w:p>
          <w:bookmarkEnd w:id="4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3"/>
          <w:p>
            <w:pPr>
              <w:spacing w:after="20"/>
              <w:ind w:left="20"/>
              <w:jc w:val="both"/>
            </w:pPr>
            <w:r>
              <w:rPr>
                <w:rFonts w:ascii="Times New Roman"/>
                <w:b w:val="false"/>
                <w:i w:val="false"/>
                <w:color w:val="000000"/>
                <w:sz w:val="20"/>
              </w:rPr>
              <w:t>
 </w:t>
            </w:r>
          </w:p>
          <w:bookmarkEnd w:id="4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4"/>
          <w:p>
            <w:pPr>
              <w:spacing w:after="20"/>
              <w:ind w:left="20"/>
              <w:jc w:val="both"/>
            </w:pPr>
            <w:r>
              <w:rPr>
                <w:rFonts w:ascii="Times New Roman"/>
                <w:b w:val="false"/>
                <w:i w:val="false"/>
                <w:color w:val="000000"/>
                <w:sz w:val="20"/>
              </w:rPr>
              <w:t>
5</w:t>
            </w:r>
          </w:p>
          <w:bookmarkEnd w:id="4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5"/>
          <w:p>
            <w:pPr>
              <w:spacing w:after="20"/>
              <w:ind w:left="20"/>
              <w:jc w:val="both"/>
            </w:pPr>
            <w:r>
              <w:rPr>
                <w:rFonts w:ascii="Times New Roman"/>
                <w:b w:val="false"/>
                <w:i w:val="false"/>
                <w:color w:val="000000"/>
                <w:sz w:val="20"/>
              </w:rPr>
              <w:t>
 </w:t>
            </w:r>
          </w:p>
          <w:bookmarkEnd w:id="4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6"/>
          <w:p>
            <w:pPr>
              <w:spacing w:after="20"/>
              <w:ind w:left="20"/>
              <w:jc w:val="both"/>
            </w:pPr>
            <w:r>
              <w:rPr>
                <w:rFonts w:ascii="Times New Roman"/>
                <w:b w:val="false"/>
                <w:i w:val="false"/>
                <w:color w:val="000000"/>
                <w:sz w:val="20"/>
              </w:rPr>
              <w:t>
 </w:t>
            </w:r>
          </w:p>
          <w:bookmarkEnd w:id="4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7"/>
          <w:p>
            <w:pPr>
              <w:spacing w:after="20"/>
              <w:ind w:left="20"/>
              <w:jc w:val="both"/>
            </w:pPr>
            <w:r>
              <w:rPr>
                <w:rFonts w:ascii="Times New Roman"/>
                <w:b w:val="false"/>
                <w:i w:val="false"/>
                <w:color w:val="000000"/>
                <w:sz w:val="20"/>
              </w:rPr>
              <w:t>
 </w:t>
            </w:r>
          </w:p>
          <w:bookmarkEnd w:id="4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8"/>
          <w:p>
            <w:pPr>
              <w:spacing w:after="20"/>
              <w:ind w:left="20"/>
              <w:jc w:val="both"/>
            </w:pPr>
            <w:r>
              <w:rPr>
                <w:rFonts w:ascii="Times New Roman"/>
                <w:b w:val="false"/>
                <w:i w:val="false"/>
                <w:color w:val="000000"/>
                <w:sz w:val="20"/>
              </w:rPr>
              <w:t>
 </w:t>
            </w:r>
          </w:p>
          <w:bookmarkEnd w:id="4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9"/>
          <w:p>
            <w:pPr>
              <w:spacing w:after="20"/>
              <w:ind w:left="20"/>
              <w:jc w:val="both"/>
            </w:pPr>
            <w:r>
              <w:rPr>
                <w:rFonts w:ascii="Times New Roman"/>
                <w:b w:val="false"/>
                <w:i w:val="false"/>
                <w:color w:val="000000"/>
                <w:sz w:val="20"/>
              </w:rPr>
              <w:t>
 </w:t>
            </w:r>
          </w:p>
          <w:bookmarkEnd w:id="4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0"/>
          <w:p>
            <w:pPr>
              <w:spacing w:after="20"/>
              <w:ind w:left="20"/>
              <w:jc w:val="both"/>
            </w:pPr>
            <w:r>
              <w:rPr>
                <w:rFonts w:ascii="Times New Roman"/>
                <w:b w:val="false"/>
                <w:i w:val="false"/>
                <w:color w:val="000000"/>
                <w:sz w:val="20"/>
              </w:rPr>
              <w:t>
13</w:t>
            </w:r>
          </w:p>
          <w:bookmarkEnd w:id="4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1"/>
          <w:p>
            <w:pPr>
              <w:spacing w:after="20"/>
              <w:ind w:left="20"/>
              <w:jc w:val="both"/>
            </w:pPr>
            <w:r>
              <w:rPr>
                <w:rFonts w:ascii="Times New Roman"/>
                <w:b w:val="false"/>
                <w:i w:val="false"/>
                <w:color w:val="000000"/>
                <w:sz w:val="20"/>
              </w:rPr>
              <w:t>
 </w:t>
            </w:r>
          </w:p>
          <w:bookmarkEnd w:id="4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2"/>
          <w:p>
            <w:pPr>
              <w:spacing w:after="20"/>
              <w:ind w:left="20"/>
              <w:jc w:val="both"/>
            </w:pPr>
            <w:r>
              <w:rPr>
                <w:rFonts w:ascii="Times New Roman"/>
                <w:b w:val="false"/>
                <w:i w:val="false"/>
                <w:color w:val="000000"/>
                <w:sz w:val="20"/>
              </w:rPr>
              <w:t>
 </w:t>
            </w:r>
          </w:p>
          <w:bookmarkEnd w:id="4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3"/>
          <w:p>
            <w:pPr>
              <w:spacing w:after="20"/>
              <w:ind w:left="20"/>
              <w:jc w:val="both"/>
            </w:pPr>
            <w:r>
              <w:rPr>
                <w:rFonts w:ascii="Times New Roman"/>
                <w:b w:val="false"/>
                <w:i w:val="false"/>
                <w:color w:val="000000"/>
                <w:sz w:val="20"/>
              </w:rPr>
              <w:t>
 </w:t>
            </w:r>
          </w:p>
          <w:bookmarkEnd w:id="4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4"/>
          <w:p>
            <w:pPr>
              <w:spacing w:after="20"/>
              <w:ind w:left="20"/>
              <w:jc w:val="both"/>
            </w:pPr>
            <w:r>
              <w:rPr>
                <w:rFonts w:ascii="Times New Roman"/>
                <w:b w:val="false"/>
                <w:i w:val="false"/>
                <w:color w:val="000000"/>
                <w:sz w:val="20"/>
              </w:rPr>
              <w:t>
 </w:t>
            </w:r>
          </w:p>
          <w:bookmarkEnd w:id="4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5"/>
          <w:p>
            <w:pPr>
              <w:spacing w:after="20"/>
              <w:ind w:left="20"/>
              <w:jc w:val="both"/>
            </w:pPr>
            <w:r>
              <w:rPr>
                <w:rFonts w:ascii="Times New Roman"/>
                <w:b w:val="false"/>
                <w:i w:val="false"/>
                <w:color w:val="000000"/>
                <w:sz w:val="20"/>
              </w:rPr>
              <w:t>
 </w:t>
            </w:r>
          </w:p>
          <w:bookmarkEnd w:id="4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6"/>
          <w:p>
            <w:pPr>
              <w:spacing w:after="20"/>
              <w:ind w:left="20"/>
              <w:jc w:val="both"/>
            </w:pPr>
            <w:r>
              <w:rPr>
                <w:rFonts w:ascii="Times New Roman"/>
                <w:b w:val="false"/>
                <w:i w:val="false"/>
                <w:color w:val="000000"/>
                <w:sz w:val="20"/>
              </w:rPr>
              <w:t>
6</w:t>
            </w:r>
          </w:p>
          <w:bookmarkEnd w:id="4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7"/>
          <w:p>
            <w:pPr>
              <w:spacing w:after="20"/>
              <w:ind w:left="20"/>
              <w:jc w:val="both"/>
            </w:pPr>
            <w:r>
              <w:rPr>
                <w:rFonts w:ascii="Times New Roman"/>
                <w:b w:val="false"/>
                <w:i w:val="false"/>
                <w:color w:val="000000"/>
                <w:sz w:val="20"/>
              </w:rPr>
              <w:t>
 </w:t>
            </w:r>
          </w:p>
          <w:bookmarkEnd w:id="4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-3 463 350,7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8"/>
          <w:p>
            <w:pPr>
              <w:spacing w:after="20"/>
              <w:ind w:left="20"/>
              <w:jc w:val="both"/>
            </w:pPr>
            <w:r>
              <w:rPr>
                <w:rFonts w:ascii="Times New Roman"/>
                <w:b w:val="false"/>
                <w:i w:val="false"/>
                <w:color w:val="000000"/>
                <w:sz w:val="20"/>
              </w:rPr>
              <w:t>
 </w:t>
            </w:r>
          </w:p>
          <w:bookmarkEnd w:id="4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3 463 350,7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9"/>
          <w:p>
            <w:pPr>
              <w:spacing w:after="20"/>
              <w:ind w:left="20"/>
              <w:jc w:val="both"/>
            </w:pPr>
            <w:r>
              <w:rPr>
                <w:rFonts w:ascii="Times New Roman"/>
                <w:b w:val="false"/>
                <w:i w:val="false"/>
                <w:color w:val="000000"/>
                <w:sz w:val="20"/>
              </w:rPr>
              <w:t>
 </w:t>
            </w:r>
          </w:p>
          <w:bookmarkEnd w:id="4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0"/>
          <w:p>
            <w:pPr>
              <w:spacing w:after="20"/>
              <w:ind w:left="20"/>
              <w:jc w:val="both"/>
            </w:pPr>
            <w:r>
              <w:rPr>
                <w:rFonts w:ascii="Times New Roman"/>
                <w:b w:val="false"/>
                <w:i w:val="false"/>
                <w:color w:val="000000"/>
                <w:sz w:val="20"/>
              </w:rPr>
              <w:t>
7</w:t>
            </w:r>
          </w:p>
          <w:bookmarkEnd w:id="4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w:t>
            </w:r>
          </w:p>
          <w:bookmarkEnd w:id="4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w:t>
            </w:r>
          </w:p>
          <w:bookmarkEnd w:id="4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w:t>
            </w:r>
          </w:p>
          <w:bookmarkEnd w:id="4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4"/>
          <w:p>
            <w:pPr>
              <w:spacing w:after="20"/>
              <w:ind w:left="20"/>
              <w:jc w:val="both"/>
            </w:pPr>
            <w:r>
              <w:rPr>
                <w:rFonts w:ascii="Times New Roman"/>
                <w:b w:val="false"/>
                <w:i w:val="false"/>
                <w:color w:val="000000"/>
                <w:sz w:val="20"/>
              </w:rPr>
              <w:t>
16</w:t>
            </w:r>
          </w:p>
          <w:bookmarkEnd w:id="4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5"/>
          <w:p>
            <w:pPr>
              <w:spacing w:after="20"/>
              <w:ind w:left="20"/>
              <w:jc w:val="both"/>
            </w:pPr>
            <w:r>
              <w:rPr>
                <w:rFonts w:ascii="Times New Roman"/>
                <w:b w:val="false"/>
                <w:i w:val="false"/>
                <w:color w:val="000000"/>
                <w:sz w:val="20"/>
              </w:rPr>
              <w:t>
 </w:t>
            </w:r>
          </w:p>
          <w:bookmarkEnd w:id="4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6"/>
          <w:p>
            <w:pPr>
              <w:spacing w:after="20"/>
              <w:ind w:left="20"/>
              <w:jc w:val="both"/>
            </w:pPr>
            <w:r>
              <w:rPr>
                <w:rFonts w:ascii="Times New Roman"/>
                <w:b w:val="false"/>
                <w:i w:val="false"/>
                <w:color w:val="000000"/>
                <w:sz w:val="20"/>
              </w:rPr>
              <w:t>
 </w:t>
            </w:r>
          </w:p>
          <w:bookmarkEnd w:id="4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7"/>
          <w:p>
            <w:pPr>
              <w:spacing w:after="20"/>
              <w:ind w:left="20"/>
              <w:jc w:val="both"/>
            </w:pPr>
            <w:r>
              <w:rPr>
                <w:rFonts w:ascii="Times New Roman"/>
                <w:b w:val="false"/>
                <w:i w:val="false"/>
                <w:color w:val="000000"/>
                <w:sz w:val="20"/>
              </w:rPr>
              <w:t>
 </w:t>
            </w:r>
          </w:p>
          <w:bookmarkEnd w:id="4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w:t>
            </w:r>
          </w:p>
          <w:bookmarkEnd w:id="4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195 288,3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w:t>
            </w:r>
          </w:p>
          <w:bookmarkEnd w:id="4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мақсатына сай пайдаланылмаған бюджеттік кредиттерді қайтару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8</w:t>
            </w:r>
          </w:p>
          <w:bookmarkEnd w:id="4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p>
          <w:bookmarkEnd w:id="4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w:t>
            </w:r>
          </w:p>
          <w:bookmarkEnd w:id="4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3"/>
          <w:p>
            <w:pPr>
              <w:spacing w:after="20"/>
              <w:ind w:left="20"/>
              <w:jc w:val="both"/>
            </w:pPr>
            <w:r>
              <w:rPr>
                <w:rFonts w:ascii="Times New Roman"/>
                <w:b w:val="false"/>
                <w:i w:val="false"/>
                <w:color w:val="000000"/>
                <w:sz w:val="20"/>
              </w:rPr>
              <w:t>
 </w:t>
            </w:r>
          </w:p>
          <w:bookmarkEnd w:id="4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w:t>
            </w:r>
          </w:p>
          <w:bookmarkEnd w:id="4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w:t>
            </w:r>
          </w:p>
          <w:bookmarkEnd w:id="4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Қызылорда қалалық мәслихаттың 2017 жылғы 21 желтоқсандағы № 133-20/2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 2016 жылғы 14 желтоқсандағы № 49-9/1 шешіміне 4-қосымша</w:t>
            </w:r>
          </w:p>
        </w:tc>
      </w:tr>
    </w:tbl>
    <w:bookmarkStart w:name="z458" w:id="446"/>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1"/>
        <w:gridCol w:w="1930"/>
        <w:gridCol w:w="1782"/>
        <w:gridCol w:w="1257"/>
        <w:gridCol w:w="1405"/>
        <w:gridCol w:w="1602"/>
        <w:gridCol w:w="1257"/>
        <w:gridCol w:w="1192"/>
        <w:gridCol w:w="135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7"/>
          <w:p>
            <w:pPr>
              <w:spacing w:after="20"/>
              <w:ind w:left="20"/>
              <w:jc w:val="both"/>
            </w:pPr>
            <w:r>
              <w:rPr>
                <w:rFonts w:ascii="Times New Roman"/>
                <w:b w:val="false"/>
                <w:i w:val="false"/>
                <w:color w:val="000000"/>
                <w:sz w:val="20"/>
              </w:rPr>
              <w:t>
№</w:t>
            </w:r>
          </w:p>
          <w:bookmarkEnd w:id="447"/>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8"/>
          <w:p>
            <w:pPr>
              <w:spacing w:after="20"/>
              <w:ind w:left="20"/>
              <w:jc w:val="both"/>
            </w:pPr>
            <w:r>
              <w:rPr>
                <w:rFonts w:ascii="Times New Roman"/>
                <w:b w:val="false"/>
                <w:i w:val="false"/>
                <w:color w:val="000000"/>
                <w:sz w:val="20"/>
              </w:rPr>
              <w:t>
1</w:t>
            </w:r>
          </w:p>
          <w:bookmarkEnd w:id="448"/>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9"/>
          <w:p>
            <w:pPr>
              <w:spacing w:after="20"/>
              <w:ind w:left="20"/>
              <w:jc w:val="both"/>
            </w:pPr>
            <w:r>
              <w:rPr>
                <w:rFonts w:ascii="Times New Roman"/>
                <w:b w:val="false"/>
                <w:i w:val="false"/>
                <w:color w:val="000000"/>
                <w:sz w:val="20"/>
              </w:rPr>
              <w:t>
2</w:t>
            </w:r>
          </w:p>
          <w:bookmarkEnd w:id="449"/>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0"/>
          <w:p>
            <w:pPr>
              <w:spacing w:after="20"/>
              <w:ind w:left="20"/>
              <w:jc w:val="both"/>
            </w:pPr>
            <w:r>
              <w:rPr>
                <w:rFonts w:ascii="Times New Roman"/>
                <w:b w:val="false"/>
                <w:i w:val="false"/>
                <w:color w:val="000000"/>
                <w:sz w:val="20"/>
              </w:rPr>
              <w:t>
3</w:t>
            </w:r>
          </w:p>
          <w:bookmarkEnd w:id="450"/>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1"/>
          <w:p>
            <w:pPr>
              <w:spacing w:after="20"/>
              <w:ind w:left="20"/>
              <w:jc w:val="both"/>
            </w:pPr>
            <w:r>
              <w:rPr>
                <w:rFonts w:ascii="Times New Roman"/>
                <w:b w:val="false"/>
                <w:i w:val="false"/>
                <w:color w:val="000000"/>
                <w:sz w:val="20"/>
              </w:rPr>
              <w:t>
4</w:t>
            </w:r>
          </w:p>
          <w:bookmarkEnd w:id="451"/>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2"/>
          <w:p>
            <w:pPr>
              <w:spacing w:after="20"/>
              <w:ind w:left="20"/>
              <w:jc w:val="both"/>
            </w:pPr>
            <w:r>
              <w:rPr>
                <w:rFonts w:ascii="Times New Roman"/>
                <w:b w:val="false"/>
                <w:i w:val="false"/>
                <w:color w:val="000000"/>
                <w:sz w:val="20"/>
              </w:rPr>
              <w:t>
5</w:t>
            </w:r>
          </w:p>
          <w:bookmarkEnd w:id="452"/>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3"/>
          <w:p>
            <w:pPr>
              <w:spacing w:after="20"/>
              <w:ind w:left="20"/>
              <w:jc w:val="both"/>
            </w:pPr>
            <w:r>
              <w:rPr>
                <w:rFonts w:ascii="Times New Roman"/>
                <w:b w:val="false"/>
                <w:i w:val="false"/>
                <w:color w:val="000000"/>
                <w:sz w:val="20"/>
              </w:rPr>
              <w:t>
6</w:t>
            </w:r>
          </w:p>
          <w:bookmarkEnd w:id="453"/>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4"/>
          <w:p>
            <w:pPr>
              <w:spacing w:after="20"/>
              <w:ind w:left="20"/>
              <w:jc w:val="both"/>
            </w:pPr>
            <w:r>
              <w:rPr>
                <w:rFonts w:ascii="Times New Roman"/>
                <w:b w:val="false"/>
                <w:i w:val="false"/>
                <w:color w:val="000000"/>
                <w:sz w:val="20"/>
              </w:rPr>
              <w:t>
7</w:t>
            </w:r>
          </w:p>
          <w:bookmarkEnd w:id="454"/>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5"/>
          <w:p>
            <w:pPr>
              <w:spacing w:after="20"/>
              <w:ind w:left="20"/>
              <w:jc w:val="both"/>
            </w:pPr>
            <w:r>
              <w:rPr>
                <w:rFonts w:ascii="Times New Roman"/>
                <w:b w:val="false"/>
                <w:i w:val="false"/>
                <w:color w:val="000000"/>
                <w:sz w:val="20"/>
              </w:rPr>
              <w:t>
8</w:t>
            </w:r>
          </w:p>
          <w:bookmarkEnd w:id="455"/>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6"/>
          <w:p>
            <w:pPr>
              <w:spacing w:after="20"/>
              <w:ind w:left="20"/>
              <w:jc w:val="both"/>
            </w:pPr>
            <w:r>
              <w:rPr>
                <w:rFonts w:ascii="Times New Roman"/>
                <w:b w:val="false"/>
                <w:i w:val="false"/>
                <w:color w:val="000000"/>
                <w:sz w:val="20"/>
              </w:rPr>
              <w:t>
9</w:t>
            </w:r>
          </w:p>
          <w:bookmarkEnd w:id="456"/>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7"/>
          <w:p>
            <w:pPr>
              <w:spacing w:after="20"/>
              <w:ind w:left="20"/>
              <w:jc w:val="both"/>
            </w:pPr>
            <w:r>
              <w:rPr>
                <w:rFonts w:ascii="Times New Roman"/>
                <w:b w:val="false"/>
                <w:i w:val="false"/>
                <w:color w:val="000000"/>
                <w:sz w:val="20"/>
              </w:rPr>
              <w:t>
 </w:t>
            </w:r>
          </w:p>
          <w:bookmarkEnd w:id="457"/>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bl>
    <w:bookmarkStart w:name="z472" w:id="458"/>
    <w:p>
      <w:pPr>
        <w:spacing w:after="0"/>
        <w:ind w:left="0"/>
        <w:jc w:val="both"/>
      </w:pPr>
      <w:r>
        <w:rPr>
          <w:rFonts w:ascii="Times New Roman"/>
          <w:b w:val="false"/>
          <w:i w:val="false"/>
          <w:color w:val="000000"/>
          <w:sz w:val="28"/>
        </w:rPr>
        <w:t>
      Кестенің жалғасы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339"/>
        <w:gridCol w:w="1468"/>
        <w:gridCol w:w="1708"/>
        <w:gridCol w:w="1963"/>
        <w:gridCol w:w="1690"/>
        <w:gridCol w:w="1598"/>
        <w:gridCol w:w="1139"/>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9"/>
          <w:p>
            <w:pPr>
              <w:spacing w:after="20"/>
              <w:ind w:left="20"/>
              <w:jc w:val="both"/>
            </w:pPr>
            <w:r>
              <w:rPr>
                <w:rFonts w:ascii="Times New Roman"/>
                <w:b w:val="false"/>
                <w:i w:val="false"/>
                <w:color w:val="000000"/>
                <w:sz w:val="20"/>
              </w:rPr>
              <w:t>
БСК – (123011) Ел­ді ме­кен­дер­ді абат­тан­ды­ру мен кө­гал­дан­ды­ру</w:t>
            </w:r>
          </w:p>
          <w:bookmarkEnd w:id="459"/>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(123045) Ел­ді-ме­кен­дер кө­ше­ле­рін­де­гі ав­то­мо­биль жол­да­рын күр­де­лі және ор­та­ша жөн­деу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0"/>
          <w:p>
            <w:pPr>
              <w:spacing w:after="20"/>
              <w:ind w:left="20"/>
              <w:jc w:val="both"/>
            </w:pPr>
            <w:r>
              <w:rPr>
                <w:rFonts w:ascii="Times New Roman"/>
                <w:b w:val="false"/>
                <w:i w:val="false"/>
                <w:color w:val="000000"/>
                <w:sz w:val="20"/>
              </w:rPr>
              <w:t>
10</w:t>
            </w:r>
          </w:p>
          <w:bookmarkEnd w:id="46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1"/>
          <w:p>
            <w:pPr>
              <w:spacing w:after="20"/>
              <w:ind w:left="20"/>
              <w:jc w:val="both"/>
            </w:pPr>
            <w:r>
              <w:rPr>
                <w:rFonts w:ascii="Times New Roman"/>
                <w:b w:val="false"/>
                <w:i w:val="false"/>
                <w:color w:val="000000"/>
                <w:sz w:val="20"/>
              </w:rPr>
              <w:t>
0,0</w:t>
            </w:r>
          </w:p>
          <w:bookmarkEnd w:id="461"/>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451 581,7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857 596,1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2"/>
          <w:p>
            <w:pPr>
              <w:spacing w:after="20"/>
              <w:ind w:left="20"/>
              <w:jc w:val="both"/>
            </w:pPr>
            <w:r>
              <w:rPr>
                <w:rFonts w:ascii="Times New Roman"/>
                <w:b w:val="false"/>
                <w:i w:val="false"/>
                <w:color w:val="000000"/>
                <w:sz w:val="20"/>
              </w:rPr>
              <w:t>
0,0</w:t>
            </w:r>
          </w:p>
          <w:bookmarkEnd w:id="462"/>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148 526,6</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3"/>
          <w:p>
            <w:pPr>
              <w:spacing w:after="20"/>
              <w:ind w:left="20"/>
              <w:jc w:val="both"/>
            </w:pPr>
            <w:r>
              <w:rPr>
                <w:rFonts w:ascii="Times New Roman"/>
                <w:b w:val="false"/>
                <w:i w:val="false"/>
                <w:color w:val="000000"/>
                <w:sz w:val="20"/>
              </w:rPr>
              <w:t>
0,0</w:t>
            </w:r>
          </w:p>
          <w:bookmarkEnd w:id="463"/>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45 349,3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4"/>
          <w:p>
            <w:pPr>
              <w:spacing w:after="20"/>
              <w:ind w:left="20"/>
              <w:jc w:val="both"/>
            </w:pPr>
            <w:r>
              <w:rPr>
                <w:rFonts w:ascii="Times New Roman"/>
                <w:b w:val="false"/>
                <w:i w:val="false"/>
                <w:color w:val="000000"/>
                <w:sz w:val="20"/>
              </w:rPr>
              <w:t>
1 648,0</w:t>
            </w:r>
          </w:p>
          <w:bookmarkEnd w:id="464"/>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87 309,6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310 974,7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5"/>
          <w:p>
            <w:pPr>
              <w:spacing w:after="20"/>
              <w:ind w:left="20"/>
              <w:jc w:val="both"/>
            </w:pPr>
            <w:r>
              <w:rPr>
                <w:rFonts w:ascii="Times New Roman"/>
                <w:b w:val="false"/>
                <w:i w:val="false"/>
                <w:color w:val="000000"/>
                <w:sz w:val="20"/>
              </w:rPr>
              <w:t>
1 083,0</w:t>
            </w:r>
          </w:p>
          <w:bookmarkEnd w:id="465"/>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6"/>
          <w:p>
            <w:pPr>
              <w:spacing w:after="20"/>
              <w:ind w:left="20"/>
              <w:jc w:val="both"/>
            </w:pPr>
            <w:r>
              <w:rPr>
                <w:rFonts w:ascii="Times New Roman"/>
                <w:b w:val="false"/>
                <w:i w:val="false"/>
                <w:color w:val="000000"/>
                <w:sz w:val="20"/>
              </w:rPr>
              <w:t>
0,0</w:t>
            </w:r>
          </w:p>
          <w:bookmarkEnd w:id="466"/>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38 092,5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7"/>
          <w:p>
            <w:pPr>
              <w:spacing w:after="20"/>
              <w:ind w:left="20"/>
              <w:jc w:val="both"/>
            </w:pPr>
            <w:r>
              <w:rPr>
                <w:rFonts w:ascii="Times New Roman"/>
                <w:b w:val="false"/>
                <w:i w:val="false"/>
                <w:color w:val="000000"/>
                <w:sz w:val="20"/>
              </w:rPr>
              <w:t>
10 445,0</w:t>
            </w:r>
          </w:p>
          <w:bookmarkEnd w:id="467"/>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8"/>
          <w:p>
            <w:pPr>
              <w:spacing w:after="20"/>
              <w:ind w:left="20"/>
              <w:jc w:val="both"/>
            </w:pPr>
            <w:r>
              <w:rPr>
                <w:rFonts w:ascii="Times New Roman"/>
                <w:b w:val="false"/>
                <w:i w:val="false"/>
                <w:color w:val="000000"/>
                <w:sz w:val="20"/>
              </w:rPr>
              <w:t>
0,0</w:t>
            </w:r>
          </w:p>
          <w:bookmarkEnd w:id="468"/>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9"/>
          <w:p>
            <w:pPr>
              <w:spacing w:after="20"/>
              <w:ind w:left="20"/>
              <w:jc w:val="both"/>
            </w:pPr>
            <w:r>
              <w:rPr>
                <w:rFonts w:ascii="Times New Roman"/>
                <w:b w:val="false"/>
                <w:i w:val="false"/>
                <w:color w:val="000000"/>
                <w:sz w:val="20"/>
              </w:rPr>
              <w:t>
1 037,8</w:t>
            </w:r>
          </w:p>
          <w:bookmarkEnd w:id="469"/>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98 940,8</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0"/>
          <w:p>
            <w:pPr>
              <w:spacing w:after="20"/>
              <w:ind w:left="20"/>
              <w:jc w:val="both"/>
            </w:pPr>
            <w:r>
              <w:rPr>
                <w:rFonts w:ascii="Times New Roman"/>
                <w:b w:val="false"/>
                <w:i w:val="false"/>
                <w:color w:val="000000"/>
                <w:sz w:val="20"/>
              </w:rPr>
              <w:t>
14 213,8</w:t>
            </w:r>
          </w:p>
          <w:bookmarkEnd w:id="47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298 606,0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2 003 268,5</w:t>
            </w:r>
          </w:p>
        </w:tc>
      </w:tr>
    </w:tbl>
    <w:bookmarkStart w:name="z485" w:id="471"/>
    <w:p>
      <w:pPr>
        <w:spacing w:after="0"/>
        <w:ind w:left="0"/>
        <w:jc w:val="both"/>
      </w:pPr>
      <w:r>
        <w:rPr>
          <w:rFonts w:ascii="Times New Roman"/>
          <w:b w:val="false"/>
          <w:i w:val="false"/>
          <w:color w:val="000000"/>
          <w:sz w:val="28"/>
        </w:rPr>
        <w:t>
      Аббревиатуралардың таратылып жазылуы:</w:t>
      </w:r>
    </w:p>
    <w:bookmarkEnd w:id="471"/>
    <w:bookmarkStart w:name="z486" w:id="472"/>
    <w:p>
      <w:pPr>
        <w:spacing w:after="0"/>
        <w:ind w:left="0"/>
        <w:jc w:val="both"/>
      </w:pPr>
      <w:r>
        <w:rPr>
          <w:rFonts w:ascii="Times New Roman"/>
          <w:b w:val="false"/>
          <w:i w:val="false"/>
          <w:color w:val="000000"/>
          <w:sz w:val="28"/>
        </w:rPr>
        <w:t>
      БСК - бюджеттік сыныптаманың коды</w:t>
      </w:r>
    </w:p>
    <w:bookmarkEnd w:id="472"/>
    <w:bookmarkStart w:name="z487" w:id="473"/>
    <w:p>
      <w:pPr>
        <w:spacing w:after="0"/>
        <w:ind w:left="0"/>
        <w:jc w:val="both"/>
      </w:pPr>
      <w:r>
        <w:rPr>
          <w:rFonts w:ascii="Times New Roman"/>
          <w:b w:val="false"/>
          <w:i w:val="false"/>
          <w:color w:val="000000"/>
          <w:sz w:val="28"/>
        </w:rPr>
        <w:t>
      а/о - ауылдық округ</w:t>
      </w:r>
    </w:p>
    <w:bookmarkEnd w:id="4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