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28910" w14:textId="b3289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қаласының кейбір құрамдас бөліктеріне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Қызылорда облысы әкімдігінің 2017 жылғы 24 қазандағы № 912 қаулысы және Қызылорда облыстық мәслихатының 2017 жылғы 24 қазандағы № 148 шешімі. Қызылорда облысының Әділет департаментінде 2017 жылғы 8 қарашада № 6016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жанындағы Республикалық ономастика комиссиясының 2017 жылғы 6 наурыздағы, 4 шілдедегі қорытындыларына сәйкес Қызылорда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Қызылорда қаласының мына құрамдас бөліктеріне: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Қызылорда-Жезқазған трассасы бойындағы аумағы 980 гектар жаңа шағын ауданға "Бәйтерек" атауы;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"Арай" шағын ауданына іргелес орналасқан жаңа шағын ауданға "Нұр Орда" атауы берілсін.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Қызылорда қаласының мына құрамдас бөліктері: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"Халипа Түлкібаева" көшесі "Роза Бағланова" есімімен;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"Ақжол" көшесі "Шәмші Қалдаяқов" есімімен;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"Ынтымақ" көшесі "Жұмат Шанин" есімімен;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"Проездная" көшесі "Ақсу" көшесімен;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"Гидроузел" көшесі "Мыңарал" көшесімен;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"Оңтүстік өткел" көшесі "Майлықұм" көшесімен;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"Қазақстанға 40 жыл" көшесі "Ақтүбек" көшесімен;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"Карьерный" тұйығы "Шалқыма" тұйығымен;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"Метеорологический" тұйығы "Мойылды" тұйығымен қайта аталсын.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Қызылорда қаласының мына құрамдас бөліктеріне: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Астана шағын ауданындағы атаусыз тұйық көшесіне "Ақирек" атауы;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"Ақмаржан-1" көшесіне "Ақселеу" атауы;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"Ақмаржан-2" көшесіне "Айнабұлақ" атауы;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"Ақмаржан-3" көшесіне "Ақбидай" атауы;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"Ақмаржан-4" көшесіне "Ақсеңгір" атауы;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"Ақмаржан-5" көшесіне "Ақсүмбе" атауы;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"Ақмаржан-6" көшесіне "Ақтасты" атауы;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"Ақмаржан-7" көшесіне "Ақтоған" атауы;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"Ақмаржан-8" көшесіне "Алтай" атауы;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"Ақмаржан-9" көшесіне "Арасан" атауы;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"Ақмаржан-10" көшесіне "Аршалы" атауы;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"Ақмаржан-11" көшесіне "Асылтас" атауы;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"Ақмаржан-12" көшесіне "Атакент" атауы;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"Ақмаржан-13" көшесіне "Атамекен" атауы;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"Ақмаржан-14" көшесіне "Әулиеата" атауы;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"Ақмаржан-15" көшесіне "Байтақ" атауы; 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"Ақмаржан-16" көшесіне "Балауса" атауы;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"Ақмаржан-17" көшесіне "Балдырған" атауы;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"Ақмаржан-18" көшесіне "Егемен" атауы; 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"Ақмаржан-19" көшесіне "Жосалы" атауы;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"Ақмаржан-20" көшесіне "Жуалы" атауы;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"Ақмаржан-21" көшесіне "Заман" атауы;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"Ақмаржан-22" көшесіне "Заңғар" атауы;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"Ақмаржан-23" көшесіне "Зерде" атауы; 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"Ақмаржан-24" көшесіне "Күмісқорған"; 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"Ақмаржан-25" көшесіне "Майбұлақ" атауы; 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"Ақмаржан-26" көшесіне "Майтөбе" атауы; 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"Ақмаржан-27" көшесіне "Мереке" атауы; 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"Ақмаржан-28" көшесіне "Мыңбұлақ" атауы; 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"Ақмаржан-29" көшесіне "Өркениет" атауы; 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"Ақмаржан-30" көшесіне "Руханият" атауы; 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"Ақмаржан-31" көшесіне "Самұрық" атауы; 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"Ақмаржан-32" көшесіне "Тартоғай" атауы; 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"Ақмаржан-33" көшесіне "Темірқазық" атауы; 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"Ақмаржан-34" көшесіне "Шалғынды" атауы берілсін. 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мен қаулы алғашқы ресми жарияланған күнінен бастап қолданысқа енгізіледі. 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Байқадамов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