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9bada" w14:textId="cb9ba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Жалағаш ауданының Ақарық ауылын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Бірлескен Қызылорда облысы әкімдігінің 2017 жылғы 14 шілдедегі № 839 қаулысы және Қызылорда облыстық мәслихатының 2017 жылғы 14 шілдедегі № 135 шешімі. Қызылорда облысының Әділет департаментінде 2017 жылғы 31 шілдеде № 5911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Республикасының 1993 жылғы 8 желтоқсандағы Заңының 11-бабының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облыстық ономастика комиссиясының 2017 жылғы 26 сәуірдегі № 1 қорытындысына сәйкес Қызылорда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Қызылорда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Жалағаш ауданының Ақарық ауылы "Есет батыр" ауылы болып қайта аталсын.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қаулы мен шешім алғашқы ресми жарияланған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Қызылорда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Көшербаев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Қызылорда облыстық мәслихатының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кезекті 14-сессиясының төрағасы,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облыстық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Байқадамов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