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891d9" w14:textId="1889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әкімдігінің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2017 жылғы 1 наурыздағы № 726 қаулысы. Қызылорда облысының Әділет департаментінде 2017 жылғы 28 наурызда № 5770 болып тіркелді. Күші жойылды - Қызылорда облысы әкімдігінің 2018 жылғы 15 наурыздағы № 1072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15.03.2018 </w:t>
      </w:r>
      <w:r>
        <w:rPr>
          <w:rFonts w:ascii="Times New Roman"/>
          <w:b w:val="false"/>
          <w:i w:val="false"/>
          <w:color w:val="ff0000"/>
          <w:sz w:val="28"/>
        </w:rPr>
        <w:t>№ 1072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Тізілімінде 14637 нөмірімен тіркелген) сәйкес Қызылорда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Қызылорда облысы әкімдігінің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"Қызылорда облысы әкімдігінің "Б" корпусы мемлекеттік әкімшілік қызметшілерінің қызметін бағалаудың әдістемесін бекіту туралы" Қызылорда облысы әкімдігінің 2016 жылғы 17 наурыздағы </w:t>
      </w:r>
      <w:r>
        <w:rPr>
          <w:rFonts w:ascii="Times New Roman"/>
          <w:b w:val="false"/>
          <w:i w:val="false"/>
          <w:color w:val="000000"/>
          <w:sz w:val="28"/>
        </w:rPr>
        <w:t>№ 392</w:t>
      </w:r>
      <w:r>
        <w:rPr>
          <w:rFonts w:ascii="Times New Roman"/>
          <w:b w:val="false"/>
          <w:i w:val="false"/>
          <w:color w:val="000000"/>
          <w:sz w:val="28"/>
        </w:rPr>
        <w:t xml:space="preserve"> қаулысының (нормативтік құқықтық актілерінің мемлекеттік тіркеу Тізілімінде 5489 нөмірімен тіркелген, "Кызылординские вести" және "Сыр бойы" газеттерінде 2016 жылғы 12 мамырда жарияланған) күші жойылды деп танылсын. </w:t>
      </w:r>
    </w:p>
    <w:bookmarkEnd w:id="2"/>
    <w:bookmarkStart w:name="z7" w:id="3"/>
    <w:p>
      <w:pPr>
        <w:spacing w:after="0"/>
        <w:ind w:left="0"/>
        <w:jc w:val="both"/>
      </w:pPr>
      <w:r>
        <w:rPr>
          <w:rFonts w:ascii="Times New Roman"/>
          <w:b w:val="false"/>
          <w:i w:val="false"/>
          <w:color w:val="000000"/>
          <w:sz w:val="28"/>
        </w:rPr>
        <w:t>
      3. Облыстық бюджеттен қаржыландырылатын атқарушы органдар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"Қызылорда облысы әкімінің аппараты" мемлекеттік мекемесіне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2017 жылғы "1" наурыздағы № 726</w:t>
            </w:r>
            <w:r>
              <w:br/>
            </w:r>
            <w:r>
              <w:rPr>
                <w:rFonts w:ascii="Times New Roman"/>
                <w:b w:val="false"/>
                <w:i w:val="false"/>
                <w:color w:val="000000"/>
                <w:sz w:val="20"/>
              </w:rPr>
              <w:t>қаулысымен бекітілген</w:t>
            </w:r>
          </w:p>
        </w:tc>
      </w:tr>
    </w:tbl>
    <w:bookmarkStart w:name="z12" w:id="6"/>
    <w:p>
      <w:pPr>
        <w:spacing w:after="0"/>
        <w:ind w:left="0"/>
        <w:jc w:val="left"/>
      </w:pPr>
      <w:r>
        <w:rPr>
          <w:rFonts w:ascii="Times New Roman"/>
          <w:b/>
          <w:i w:val="false"/>
          <w:color w:val="000000"/>
        </w:rPr>
        <w:t xml:space="preserve"> Қызылорда облысы әкімдігінің "Б" корпусы мемлекеттік әкімшілік қызметшілерінің қызметін бағалаудың әдістемесі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Осы Қызылорда облысы әкімдігінің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Заңының 2015 жылғы 23 қарашадағы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Қызылорда облысы әкімдігінің "Б" корпусы мемлекеттік әкімшілік қызметшілерінің (бұдан әрі – "Б" корпусының қызметшілері) қызметін бағалау алгоритмін айқындайды.</w:t>
      </w:r>
    </w:p>
    <w:bookmarkEnd w:id="8"/>
    <w:bookmarkStart w:name="z15" w:id="9"/>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9"/>
    <w:bookmarkStart w:name="z16"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bookmarkStart w:name="z17" w:id="11"/>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1"/>
    <w:bookmarkStart w:name="z18" w:id="12"/>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2"/>
    <w:bookmarkStart w:name="z19" w:id="13"/>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3"/>
    <w:bookmarkStart w:name="z20" w:id="14"/>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4"/>
    <w:bookmarkStart w:name="z21" w:id="15"/>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5"/>
    <w:bookmarkStart w:name="z22" w:id="16"/>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6"/>
    <w:bookmarkStart w:name="z23" w:id="17"/>
    <w:p>
      <w:pPr>
        <w:spacing w:after="0"/>
        <w:ind w:left="0"/>
        <w:jc w:val="both"/>
      </w:pPr>
      <w:r>
        <w:rPr>
          <w:rFonts w:ascii="Times New Roman"/>
          <w:b w:val="false"/>
          <w:i w:val="false"/>
          <w:color w:val="000000"/>
          <w:sz w:val="28"/>
        </w:rPr>
        <w:t>
      Облыстық бюджеттен қаржыландырылатын атқарушы органдары басшыларының бағалануы облыс әкімімен немесе оның өкілеттік беруімен оның орынбасарларының бірімен жүргізіледі.</w:t>
      </w:r>
    </w:p>
    <w:bookmarkEnd w:id="17"/>
    <w:bookmarkStart w:name="z24" w:id="18"/>
    <w:p>
      <w:pPr>
        <w:spacing w:after="0"/>
        <w:ind w:left="0"/>
        <w:jc w:val="both"/>
      </w:pPr>
      <w:r>
        <w:rPr>
          <w:rFonts w:ascii="Times New Roman"/>
          <w:b w:val="false"/>
          <w:i w:val="false"/>
          <w:color w:val="000000"/>
          <w:sz w:val="28"/>
        </w:rPr>
        <w:t>
      5. Жылдық бағалау:</w:t>
      </w:r>
    </w:p>
    <w:bookmarkEnd w:id="18"/>
    <w:bookmarkStart w:name="z25" w:id="19"/>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9"/>
    <w:bookmarkStart w:name="z26" w:id="20"/>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20"/>
    <w:bookmarkStart w:name="z27" w:id="2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21"/>
    <w:bookmarkStart w:name="z28" w:id="22"/>
    <w:p>
      <w:pPr>
        <w:spacing w:after="0"/>
        <w:ind w:left="0"/>
        <w:jc w:val="both"/>
      </w:pPr>
      <w:r>
        <w:rPr>
          <w:rFonts w:ascii="Times New Roman"/>
          <w:b w:val="false"/>
          <w:i w:val="false"/>
          <w:color w:val="000000"/>
          <w:sz w:val="28"/>
        </w:rPr>
        <w:t>
      7. Бағалау жөніндегі комиссияның отырысы оның құрамының кемінде үштен екі бөлігі қатысқан жағдайда өкілетті болып есептеледі.</w:t>
      </w:r>
    </w:p>
    <w:bookmarkEnd w:id="22"/>
    <w:bookmarkStart w:name="z29" w:id="2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3"/>
    <w:bookmarkStart w:name="z30" w:id="2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4"/>
    <w:bookmarkStart w:name="z31" w:id="2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5"/>
    <w:bookmarkStart w:name="z32" w:id="26"/>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6"/>
    <w:bookmarkStart w:name="z33" w:id="27"/>
    <w:p>
      <w:pPr>
        <w:spacing w:after="0"/>
        <w:ind w:left="0"/>
        <w:jc w:val="left"/>
      </w:pPr>
      <w:r>
        <w:rPr>
          <w:rFonts w:ascii="Times New Roman"/>
          <w:b/>
          <w:i w:val="false"/>
          <w:color w:val="000000"/>
        </w:rPr>
        <w:t xml:space="preserve"> 2. Жұмыстың жеке жоспарын құрастыру</w:t>
      </w:r>
    </w:p>
    <w:bookmarkEnd w:id="27"/>
    <w:bookmarkStart w:name="z34" w:id="28"/>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8"/>
    <w:bookmarkStart w:name="z35" w:id="29"/>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9"/>
    <w:bookmarkStart w:name="z36" w:id="30"/>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30"/>
    <w:bookmarkStart w:name="z37" w:id="31"/>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1"/>
    <w:bookmarkStart w:name="z38" w:id="32"/>
    <w:p>
      <w:pPr>
        <w:spacing w:after="0"/>
        <w:ind w:left="0"/>
        <w:jc w:val="left"/>
      </w:pPr>
      <w:r>
        <w:rPr>
          <w:rFonts w:ascii="Times New Roman"/>
          <w:b/>
          <w:i w:val="false"/>
          <w:color w:val="000000"/>
        </w:rPr>
        <w:t xml:space="preserve"> 3. Бағалауды жүргізуге дайындық</w:t>
      </w:r>
    </w:p>
    <w:bookmarkEnd w:id="32"/>
    <w:bookmarkStart w:name="z39" w:id="33"/>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қалыптастырады.</w:t>
      </w:r>
    </w:p>
    <w:bookmarkEnd w:id="33"/>
    <w:bookmarkStart w:name="z40" w:id="34"/>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уақтылы хабардар етуді қамтамасыз етеді және оларға бағалау парақтарын толтыру үшін жібереді.</w:t>
      </w:r>
    </w:p>
    <w:bookmarkEnd w:id="34"/>
    <w:bookmarkStart w:name="z41" w:id="35"/>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5"/>
    <w:bookmarkStart w:name="z42" w:id="36"/>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6"/>
    <w:bookmarkStart w:name="z43" w:id="37"/>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7"/>
    <w:bookmarkStart w:name="z44" w:id="38"/>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8"/>
    <w:bookmarkStart w:name="z45" w:id="39"/>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мемлекеттік органдармен салалық ерекшеліктеріне сүйеніп өз бетімен белгіленеді және атқарылған жұмыстың көлемі мен күрделігінің өсу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органдардың Интранет-порталында белгіленетін де, белгіленбейтін де құжаттар мен іс-шаралар кіре алады.</w:t>
      </w:r>
    </w:p>
    <w:bookmarkEnd w:id="39"/>
    <w:bookmarkStart w:name="z46" w:id="40"/>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40"/>
    <w:bookmarkStart w:name="z47" w:id="41"/>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1"/>
    <w:bookmarkStart w:name="z48" w:id="42"/>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2"/>
    <w:bookmarkStart w:name="z49" w:id="43"/>
    <w:p>
      <w:pPr>
        <w:spacing w:after="0"/>
        <w:ind w:left="0"/>
        <w:jc w:val="both"/>
      </w:pPr>
      <w:r>
        <w:rPr>
          <w:rFonts w:ascii="Times New Roman"/>
          <w:b w:val="false"/>
          <w:i w:val="false"/>
          <w:color w:val="000000"/>
          <w:sz w:val="28"/>
        </w:rPr>
        <w:t>
      Атқарушылық тәртібін бұзу фактілері туралы ақпараттың қайнары ретінде құжатайналым қызметі және "Б" корпусы қызметшісінің тікелей басшысының құжатпен дәлелденген мәліметі саналады.</w:t>
      </w:r>
    </w:p>
    <w:bookmarkEnd w:id="43"/>
    <w:bookmarkStart w:name="z50" w:id="44"/>
    <w:p>
      <w:pPr>
        <w:spacing w:after="0"/>
        <w:ind w:left="0"/>
        <w:jc w:val="both"/>
      </w:pPr>
      <w:r>
        <w:rPr>
          <w:rFonts w:ascii="Times New Roman"/>
          <w:b w:val="false"/>
          <w:i w:val="false"/>
          <w:color w:val="000000"/>
          <w:sz w:val="28"/>
        </w:rPr>
        <w:t>
      21. Еңбек тәртібін бұзуға:</w:t>
      </w:r>
    </w:p>
    <w:bookmarkEnd w:id="44"/>
    <w:bookmarkStart w:name="z51" w:id="45"/>
    <w:p>
      <w:pPr>
        <w:spacing w:after="0"/>
        <w:ind w:left="0"/>
        <w:jc w:val="both"/>
      </w:pPr>
      <w:r>
        <w:rPr>
          <w:rFonts w:ascii="Times New Roman"/>
          <w:b w:val="false"/>
          <w:i w:val="false"/>
          <w:color w:val="000000"/>
          <w:sz w:val="28"/>
        </w:rPr>
        <w:t>
      1) дәлелді себепсіз жұмысқа кешігу;</w:t>
      </w:r>
    </w:p>
    <w:bookmarkEnd w:id="45"/>
    <w:bookmarkStart w:name="z52" w:id="46"/>
    <w:p>
      <w:pPr>
        <w:spacing w:after="0"/>
        <w:ind w:left="0"/>
        <w:jc w:val="both"/>
      </w:pPr>
      <w:r>
        <w:rPr>
          <w:rFonts w:ascii="Times New Roman"/>
          <w:b w:val="false"/>
          <w:i w:val="false"/>
          <w:color w:val="000000"/>
          <w:sz w:val="28"/>
        </w:rPr>
        <w:t>
      2) қызметшілердің қызметтік әдепті бұзуы жатады.</w:t>
      </w:r>
    </w:p>
    <w:bookmarkEnd w:id="46"/>
    <w:bookmarkStart w:name="z53" w:id="47"/>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7"/>
    <w:bookmarkStart w:name="z54" w:id="48"/>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8"/>
    <w:bookmarkStart w:name="z55" w:id="49"/>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9"/>
    <w:bookmarkStart w:name="z56" w:id="50"/>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0"/>
    <w:bookmarkStart w:name="z57" w:id="51"/>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1"/>
    <w:bookmarkStart w:name="z58" w:id="5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2"/>
    <w:bookmarkStart w:name="z59" w:id="53"/>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bookmarkEnd w:id="53"/>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a – көтермелеу балдары;</w:t>
      </w:r>
    </w:p>
    <w:bookmarkEnd w:id="56"/>
    <w:bookmarkStart w:name="z63" w:id="57"/>
    <w:p>
      <w:pPr>
        <w:spacing w:after="0"/>
        <w:ind w:left="0"/>
        <w:jc w:val="both"/>
      </w:pPr>
      <w:r>
        <w:rPr>
          <w:rFonts w:ascii="Times New Roman"/>
          <w:b w:val="false"/>
          <w:i w:val="false"/>
          <w:color w:val="000000"/>
          <w:sz w:val="28"/>
        </w:rPr>
        <w:t>
      в - айыппұл балдары.</w:t>
      </w:r>
    </w:p>
    <w:bookmarkEnd w:id="57"/>
    <w:bookmarkStart w:name="z64" w:id="58"/>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8"/>
    <w:bookmarkStart w:name="z65" w:id="59"/>
    <w:p>
      <w:pPr>
        <w:spacing w:after="0"/>
        <w:ind w:left="0"/>
        <w:jc w:val="left"/>
      </w:pPr>
      <w:r>
        <w:rPr>
          <w:rFonts w:ascii="Times New Roman"/>
          <w:b/>
          <w:i w:val="false"/>
          <w:color w:val="000000"/>
        </w:rPr>
        <w:t xml:space="preserve"> 5. Жылдық бағалау</w:t>
      </w:r>
    </w:p>
    <w:bookmarkEnd w:id="59"/>
    <w:bookmarkStart w:name="z66" w:id="60"/>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60"/>
    <w:bookmarkStart w:name="z67" w:id="61"/>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1"/>
    <w:bookmarkStart w:name="z68" w:id="62"/>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2"/>
    <w:bookmarkStart w:name="z69" w:id="63"/>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w:t>
      </w:r>
    </w:p>
    <w:bookmarkEnd w:id="63"/>
    <w:bookmarkStart w:name="z70" w:id="64"/>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4"/>
    <w:bookmarkStart w:name="z71" w:id="65"/>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5"/>
    <w:bookmarkStart w:name="z72" w:id="66"/>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6"/>
    <w:bookmarkStart w:name="z73" w:id="67"/>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7"/>
    <w:bookmarkStart w:name="z74" w:id="6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8"/>
    <w:bookmarkStart w:name="z75" w:id="69"/>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9"/>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w:t>
      </w:r>
    </w:p>
    <w:bookmarkEnd w:id="72"/>
    <w:bookmarkStart w:name="z79"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бағалардан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"қанағаттанарлықсыз" мәнге (80 балдан төмен) – 2 балл;</w:t>
      </w:r>
    </w:p>
    <w:bookmarkEnd w:id="74"/>
    <w:bookmarkStart w:name="z81" w:id="75"/>
    <w:p>
      <w:pPr>
        <w:spacing w:after="0"/>
        <w:ind w:left="0"/>
        <w:jc w:val="both"/>
      </w:pPr>
      <w:r>
        <w:rPr>
          <w:rFonts w:ascii="Times New Roman"/>
          <w:b w:val="false"/>
          <w:i w:val="false"/>
          <w:color w:val="000000"/>
          <w:sz w:val="28"/>
        </w:rPr>
        <w:t>
      "қанағаттанарлық" мәнге (80-нен 105 балға дейін) – 3 балл;</w:t>
      </w:r>
    </w:p>
    <w:bookmarkEnd w:id="75"/>
    <w:bookmarkStart w:name="z82" w:id="76"/>
    <w:p>
      <w:pPr>
        <w:spacing w:after="0"/>
        <w:ind w:left="0"/>
        <w:jc w:val="both"/>
      </w:pPr>
      <w:r>
        <w:rPr>
          <w:rFonts w:ascii="Times New Roman"/>
          <w:b w:val="false"/>
          <w:i w:val="false"/>
          <w:color w:val="000000"/>
          <w:sz w:val="28"/>
        </w:rPr>
        <w:t>
      "тиімді" мәнге (106-дан 130 балға (қоса алғанда) дейін) – 4 балл;</w:t>
      </w:r>
    </w:p>
    <w:bookmarkEnd w:id="76"/>
    <w:bookmarkStart w:name="z83" w:id="77"/>
    <w:p>
      <w:pPr>
        <w:spacing w:after="0"/>
        <w:ind w:left="0"/>
        <w:jc w:val="both"/>
      </w:pPr>
      <w:r>
        <w:rPr>
          <w:rFonts w:ascii="Times New Roman"/>
          <w:b w:val="false"/>
          <w:i w:val="false"/>
          <w:color w:val="000000"/>
          <w:sz w:val="28"/>
        </w:rPr>
        <w:t>
      "өте жақсы" мәнге (130 балдан астам) – 5 балл;</w:t>
      </w:r>
    </w:p>
    <w:bookmarkEnd w:id="77"/>
    <w:bookmarkStart w:name="z84"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33. Жылдың қорытынды бағасы келесі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9"/>
    <w:bookmarkStart w:name="z86" w:id="80"/>
    <w:p>
      <w:pPr>
        <w:spacing w:after="0"/>
        <w:ind w:left="0"/>
        <w:jc w:val="left"/>
      </w:pPr>
      <w:r>
        <w:rPr>
          <w:rFonts w:ascii="Times New Roman"/>
          <w:b/>
          <w:i w:val="false"/>
          <w:color w:val="000000"/>
        </w:rPr>
        <w:t xml:space="preserve"> 6. Комиссияның бағалау нәтижелерін қарауы</w:t>
      </w:r>
    </w:p>
    <w:bookmarkEnd w:id="80"/>
    <w:bookmarkStart w:name="z87" w:id="81"/>
    <w:p>
      <w:pPr>
        <w:spacing w:after="0"/>
        <w:ind w:left="0"/>
        <w:jc w:val="both"/>
      </w:pPr>
      <w:r>
        <w:rPr>
          <w:rFonts w:ascii="Times New Roman"/>
          <w:b w:val="false"/>
          <w:i w:val="false"/>
          <w:color w:val="000000"/>
          <w:sz w:val="28"/>
        </w:rPr>
        <w:t>
      34.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81"/>
    <w:bookmarkStart w:name="z88" w:id="82"/>
    <w:p>
      <w:pPr>
        <w:spacing w:after="0"/>
        <w:ind w:left="0"/>
        <w:jc w:val="both"/>
      </w:pPr>
      <w:r>
        <w:rPr>
          <w:rFonts w:ascii="Times New Roman"/>
          <w:b w:val="false"/>
          <w:i w:val="false"/>
          <w:color w:val="000000"/>
          <w:sz w:val="28"/>
        </w:rPr>
        <w:t xml:space="preserve">
      Персоналды басқару қызметі Бағалау жөніндегі комиссияның отырысына мынадай құжаттарды: </w:t>
      </w:r>
    </w:p>
    <w:bookmarkEnd w:id="82"/>
    <w:bookmarkStart w:name="z89" w:id="83"/>
    <w:p>
      <w:pPr>
        <w:spacing w:after="0"/>
        <w:ind w:left="0"/>
        <w:jc w:val="both"/>
      </w:pPr>
      <w:r>
        <w:rPr>
          <w:rFonts w:ascii="Times New Roman"/>
          <w:b w:val="false"/>
          <w:i w:val="false"/>
          <w:color w:val="000000"/>
          <w:sz w:val="28"/>
        </w:rPr>
        <w:t>
      1) толтырылған бағалау парақтарын;</w:t>
      </w:r>
    </w:p>
    <w:bookmarkEnd w:id="83"/>
    <w:bookmarkStart w:name="z90" w:id="84"/>
    <w:p>
      <w:pPr>
        <w:spacing w:after="0"/>
        <w:ind w:left="0"/>
        <w:jc w:val="both"/>
      </w:pPr>
      <w:r>
        <w:rPr>
          <w:rFonts w:ascii="Times New Roman"/>
          <w:b w:val="false"/>
          <w:i w:val="false"/>
          <w:color w:val="000000"/>
          <w:sz w:val="28"/>
        </w:rPr>
        <w:t>
      2) "Б" корпусы қызметшісінің лауазымдық нұсқаулығын;</w:t>
      </w:r>
    </w:p>
    <w:bookmarkEnd w:id="84"/>
    <w:bookmarkStart w:name="z91" w:id="85"/>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5"/>
    <w:bookmarkStart w:name="z92" w:id="86"/>
    <w:p>
      <w:pPr>
        <w:spacing w:after="0"/>
        <w:ind w:left="0"/>
        <w:jc w:val="both"/>
      </w:pPr>
      <w:r>
        <w:rPr>
          <w:rFonts w:ascii="Times New Roman"/>
          <w:b w:val="false"/>
          <w:i w:val="false"/>
          <w:color w:val="000000"/>
          <w:sz w:val="28"/>
        </w:rPr>
        <w:t>
      35. Бағалау жөніндегі комиссия бағалау нәтижелерін қарастырады және мына шешімдердің бірін шығарады:</w:t>
      </w:r>
    </w:p>
    <w:bookmarkEnd w:id="86"/>
    <w:bookmarkStart w:name="z93" w:id="87"/>
    <w:p>
      <w:pPr>
        <w:spacing w:after="0"/>
        <w:ind w:left="0"/>
        <w:jc w:val="both"/>
      </w:pPr>
      <w:r>
        <w:rPr>
          <w:rFonts w:ascii="Times New Roman"/>
          <w:b w:val="false"/>
          <w:i w:val="false"/>
          <w:color w:val="000000"/>
          <w:sz w:val="28"/>
        </w:rPr>
        <w:t>
      1) бағалау нәтижелерін бекітеді;</w:t>
      </w:r>
    </w:p>
    <w:bookmarkEnd w:id="87"/>
    <w:bookmarkStart w:name="z94" w:id="88"/>
    <w:p>
      <w:pPr>
        <w:spacing w:after="0"/>
        <w:ind w:left="0"/>
        <w:jc w:val="both"/>
      </w:pPr>
      <w:r>
        <w:rPr>
          <w:rFonts w:ascii="Times New Roman"/>
          <w:b w:val="false"/>
          <w:i w:val="false"/>
          <w:color w:val="000000"/>
          <w:sz w:val="28"/>
        </w:rPr>
        <w:t xml:space="preserve">
      2) бағалау нәтижелерін қайта қарайды. </w:t>
      </w:r>
    </w:p>
    <w:bookmarkEnd w:id="88"/>
    <w:bookmarkStart w:name="z95" w:id="8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9"/>
    <w:bookmarkStart w:name="z96" w:id="90"/>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0"/>
    <w:bookmarkStart w:name="z97" w:id="91"/>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1"/>
    <w:bookmarkStart w:name="z98" w:id="92"/>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құрастырады.</w:t>
      </w:r>
    </w:p>
    <w:bookmarkEnd w:id="92"/>
    <w:bookmarkStart w:name="z99" w:id="93"/>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p>
    <w:bookmarkEnd w:id="93"/>
    <w:bookmarkStart w:name="z100" w:id="94"/>
    <w:p>
      <w:pPr>
        <w:spacing w:after="0"/>
        <w:ind w:left="0"/>
        <w:jc w:val="left"/>
      </w:pPr>
      <w:r>
        <w:rPr>
          <w:rFonts w:ascii="Times New Roman"/>
          <w:b/>
          <w:i w:val="false"/>
          <w:color w:val="000000"/>
        </w:rPr>
        <w:t xml:space="preserve"> 7. Бағалау нәтижелеріне шағымдану</w:t>
      </w:r>
    </w:p>
    <w:bookmarkEnd w:id="94"/>
    <w:bookmarkStart w:name="z101" w:id="95"/>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бөлімшесіне шағымдануы шешім шыққан күннен бастап он жұмыс күні ішінде жүзеге асырылады.</w:t>
      </w:r>
    </w:p>
    <w:bookmarkEnd w:id="95"/>
    <w:bookmarkStart w:name="z102" w:id="9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бөлімшесі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Бағалау жөніндегі комиссия шешімінің күшін жою туралы ұсыныс жасайды.</w:t>
      </w:r>
    </w:p>
    <w:bookmarkEnd w:id="96"/>
    <w:bookmarkStart w:name="z103" w:id="97"/>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бөлімшесіне береді.</w:t>
      </w:r>
    </w:p>
    <w:bookmarkEnd w:id="97"/>
    <w:bookmarkStart w:name="z104" w:id="98"/>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8"/>
    <w:bookmarkStart w:name="z105" w:id="99"/>
    <w:p>
      <w:pPr>
        <w:spacing w:after="0"/>
        <w:ind w:left="0"/>
        <w:jc w:val="left"/>
      </w:pPr>
      <w:r>
        <w:rPr>
          <w:rFonts w:ascii="Times New Roman"/>
          <w:b/>
          <w:i w:val="false"/>
          <w:color w:val="000000"/>
        </w:rPr>
        <w:t xml:space="preserve"> 8. Бағалау нәтижелері бойынша шешім қабылдау</w:t>
      </w:r>
    </w:p>
    <w:bookmarkEnd w:id="99"/>
    <w:bookmarkStart w:name="z106" w:id="10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0"/>
    <w:bookmarkStart w:name="z107" w:id="10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1"/>
    <w:bookmarkStart w:name="z108" w:id="10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2"/>
    <w:bookmarkStart w:name="z109" w:id="103"/>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3"/>
    <w:bookmarkStart w:name="z110" w:id="10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4"/>
    <w:bookmarkStart w:name="z111" w:id="105"/>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оның лауазымын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5"/>
    <w:bookmarkStart w:name="z112" w:id="106"/>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0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7"/>
    <w:bookmarkStart w:name="z116" w:id="108"/>
    <w:p>
      <w:pPr>
        <w:spacing w:after="0"/>
        <w:ind w:left="0"/>
        <w:jc w:val="left"/>
      </w:pPr>
      <w:r>
        <w:rPr>
          <w:rFonts w:ascii="Times New Roman"/>
          <w:b/>
          <w:i w:val="false"/>
          <w:color w:val="000000"/>
        </w:rPr>
        <w:t xml:space="preserve"> __________________________________жыл</w:t>
      </w:r>
      <w:r>
        <w:br/>
      </w:r>
      <w:r>
        <w:rPr>
          <w:rFonts w:ascii="Times New Roman"/>
          <w:b/>
          <w:i w:val="false"/>
          <w:color w:val="000000"/>
        </w:rPr>
        <w:t>(жеке жоспар құрастырылатын кезең)</w:t>
      </w:r>
    </w:p>
    <w:bookmarkEnd w:id="108"/>
    <w:bookmarkStart w:name="z117" w:id="109"/>
    <w:p>
      <w:pPr>
        <w:spacing w:after="0"/>
        <w:ind w:left="0"/>
        <w:jc w:val="both"/>
      </w:pPr>
      <w:r>
        <w:rPr>
          <w:rFonts w:ascii="Times New Roman"/>
          <w:b w:val="false"/>
          <w:i w:val="false"/>
          <w:color w:val="000000"/>
          <w:sz w:val="28"/>
        </w:rPr>
        <w:t>
      Қызметшінің тегі, аты, әкесінің аты (болған жағдайда)____________________________</w:t>
      </w:r>
    </w:p>
    <w:bookmarkEnd w:id="109"/>
    <w:bookmarkStart w:name="z118" w:id="110"/>
    <w:p>
      <w:pPr>
        <w:spacing w:after="0"/>
        <w:ind w:left="0"/>
        <w:jc w:val="both"/>
      </w:pPr>
      <w:r>
        <w:rPr>
          <w:rFonts w:ascii="Times New Roman"/>
          <w:b w:val="false"/>
          <w:i w:val="false"/>
          <w:color w:val="000000"/>
          <w:sz w:val="28"/>
        </w:rPr>
        <w:t>
      Қызметшінің лауазымы: _____________________________________________________</w:t>
      </w:r>
    </w:p>
    <w:bookmarkEnd w:id="110"/>
    <w:bookmarkStart w:name="z119" w:id="111"/>
    <w:p>
      <w:pPr>
        <w:spacing w:after="0"/>
        <w:ind w:left="0"/>
        <w:jc w:val="both"/>
      </w:pPr>
      <w:r>
        <w:rPr>
          <w:rFonts w:ascii="Times New Roman"/>
          <w:b w:val="false"/>
          <w:i w:val="false"/>
          <w:color w:val="000000"/>
          <w:sz w:val="28"/>
        </w:rPr>
        <w:t>
      Қызметшінің құрылымдық бөлімшесінің атауы:_________________________________</w:t>
      </w:r>
      <w:r>
        <w:br/>
      </w:r>
      <w:r>
        <w:rPr>
          <w:rFonts w:ascii="Times New Roman"/>
          <w:b w:val="false"/>
          <w:i w:val="false"/>
          <w:color w:val="000000"/>
          <w:sz w:val="28"/>
        </w:rPr>
        <w:t>________________________________________________________________________________</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 р/с</w:t>
            </w:r>
            <w:r>
              <w:br/>
            </w:r>
          </w:p>
          <w:bookmarkEnd w:id="11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1.</w:t>
            </w:r>
            <w:r>
              <w:br/>
            </w:r>
          </w:p>
          <w:bookmarkEnd w:id="11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2.</w:t>
            </w:r>
            <w:r>
              <w:br/>
            </w:r>
          </w:p>
          <w:bookmarkEnd w:id="11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3.</w:t>
            </w:r>
            <w:r>
              <w:br/>
            </w:r>
          </w:p>
          <w:bookmarkEnd w:id="11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4.</w:t>
            </w:r>
            <w:r>
              <w:br/>
            </w:r>
          </w:p>
          <w:bookmarkEnd w:id="11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17"/>
    <w:p>
      <w:pPr>
        <w:spacing w:after="0"/>
        <w:ind w:left="0"/>
        <w:jc w:val="both"/>
      </w:pPr>
      <w:r>
        <w:rPr>
          <w:rFonts w:ascii="Times New Roman"/>
          <w:b w:val="false"/>
          <w:i w:val="false"/>
          <w:color w:val="000000"/>
          <w:sz w:val="28"/>
        </w:rPr>
        <w:t>
      Ескертпе:</w:t>
      </w:r>
    </w:p>
    <w:bookmarkEnd w:id="117"/>
    <w:bookmarkStart w:name="z126" w:id="118"/>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8"/>
    <w:bookmarkStart w:name="z127" w:id="119"/>
    <w:p>
      <w:pPr>
        <w:spacing w:after="0"/>
        <w:ind w:left="0"/>
        <w:jc w:val="both"/>
      </w:pPr>
      <w:r>
        <w:rPr>
          <w:rFonts w:ascii="Times New Roman"/>
          <w:b w:val="false"/>
          <w:i w:val="false"/>
          <w:color w:val="000000"/>
          <w:sz w:val="28"/>
        </w:rPr>
        <w:t>
      Мақсаттық көрсеткіштердің саны төрттен аспайды, оның ішінде кемінде жартысы өлшенетін болуға тиіс.</w:t>
      </w:r>
    </w:p>
    <w:bookmarkEnd w:id="11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8" w:id="12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bookmarkEnd w:id="12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1" w:id="121"/>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 тоқсан _____ жыл</w:t>
      </w:r>
      <w:r>
        <w:br/>
      </w:r>
      <w:r>
        <w:rPr>
          <w:rFonts w:ascii="Times New Roman"/>
          <w:b/>
          <w:i w:val="false"/>
          <w:color w:val="000000"/>
        </w:rPr>
        <w:t>(бағаланатын кезең)</w:t>
      </w:r>
    </w:p>
    <w:bookmarkEnd w:id="121"/>
    <w:bookmarkStart w:name="z132" w:id="122"/>
    <w:p>
      <w:pPr>
        <w:spacing w:after="0"/>
        <w:ind w:left="0"/>
        <w:jc w:val="both"/>
      </w:pPr>
      <w:r>
        <w:rPr>
          <w:rFonts w:ascii="Times New Roman"/>
          <w:b w:val="false"/>
          <w:i w:val="false"/>
          <w:color w:val="000000"/>
          <w:sz w:val="28"/>
        </w:rPr>
        <w:t>
      Бағаланатын қызметшінің тегі, аты, әкесінің аты</w:t>
      </w:r>
    </w:p>
    <w:bookmarkEnd w:id="122"/>
    <w:bookmarkStart w:name="z133" w:id="123"/>
    <w:p>
      <w:pPr>
        <w:spacing w:after="0"/>
        <w:ind w:left="0"/>
        <w:jc w:val="both"/>
      </w:pPr>
      <w:r>
        <w:rPr>
          <w:rFonts w:ascii="Times New Roman"/>
          <w:b w:val="false"/>
          <w:i w:val="false"/>
          <w:color w:val="000000"/>
          <w:sz w:val="28"/>
        </w:rPr>
        <w:t>
      (болған жағдайда):__________________________________________________________</w:t>
      </w:r>
    </w:p>
    <w:bookmarkEnd w:id="123"/>
    <w:bookmarkStart w:name="z134" w:id="124"/>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24"/>
    <w:bookmarkStart w:name="z135" w:id="125"/>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w:t>
      </w:r>
    </w:p>
    <w:bookmarkEnd w:id="125"/>
    <w:bookmarkStart w:name="z136" w:id="126"/>
    <w:p>
      <w:pPr>
        <w:spacing w:after="0"/>
        <w:ind w:left="0"/>
        <w:jc w:val="both"/>
      </w:pPr>
      <w:r>
        <w:rPr>
          <w:rFonts w:ascii="Times New Roman"/>
          <w:b w:val="false"/>
          <w:i w:val="false"/>
          <w:color w:val="000000"/>
          <w:sz w:val="28"/>
        </w:rPr>
        <w:t>
      Лауазымдық міндеттерді орындау бағасы: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2134"/>
        <w:gridCol w:w="1572"/>
        <w:gridCol w:w="1573"/>
        <w:gridCol w:w="2135"/>
        <w:gridCol w:w="1573"/>
        <w:gridCol w:w="1573"/>
        <w:gridCol w:w="449"/>
      </w:tblGrid>
      <w:tr>
        <w:trPr>
          <w:trHeight w:val="30" w:hRule="atLeast"/>
        </w:trPr>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7"/>
          <w:p>
            <w:pPr>
              <w:spacing w:after="20"/>
              <w:ind w:left="20"/>
              <w:jc w:val="both"/>
            </w:pPr>
            <w:r>
              <w:rPr>
                <w:rFonts w:ascii="Times New Roman"/>
                <w:b w:val="false"/>
                <w:i w:val="false"/>
                <w:color w:val="000000"/>
                <w:sz w:val="20"/>
              </w:rPr>
              <w:t>
№ р/п</w:t>
            </w:r>
            <w:r>
              <w:br/>
            </w:r>
          </w:p>
          <w:bookmarkEnd w:id="1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8"/>
          <w:p>
            <w:pPr>
              <w:spacing w:after="20"/>
              <w:ind w:left="20"/>
              <w:jc w:val="both"/>
            </w:pPr>
            <w:r>
              <w:rPr>
                <w:rFonts w:ascii="Times New Roman"/>
                <w:b w:val="false"/>
                <w:i w:val="false"/>
                <w:color w:val="000000"/>
                <w:sz w:val="20"/>
              </w:rPr>
              <w:t>
1.</w:t>
            </w:r>
            <w:r>
              <w:br/>
            </w:r>
          </w:p>
          <w:bookmarkEnd w:id="128"/>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r>
              <w:rPr>
                <w:rFonts w:ascii="Times New Roman"/>
                <w:b w:val="false"/>
                <w:i w:val="false"/>
                <w:color w:val="000000"/>
                <w:sz w:val="20"/>
              </w:rPr>
              <w:t>
2.</w:t>
            </w:r>
            <w:r>
              <w:br/>
            </w:r>
          </w:p>
          <w:bookmarkEnd w:id="129"/>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0"/>
          <w:p>
            <w:pPr>
              <w:spacing w:after="20"/>
              <w:ind w:left="20"/>
              <w:jc w:val="both"/>
            </w:pPr>
            <w:r>
              <w:rPr>
                <w:rFonts w:ascii="Times New Roman"/>
                <w:b w:val="false"/>
                <w:i w:val="false"/>
                <w:color w:val="000000"/>
                <w:sz w:val="20"/>
              </w:rPr>
              <w:t>
3.</w:t>
            </w:r>
            <w:r>
              <w:br/>
            </w:r>
          </w:p>
          <w:bookmarkEnd w:id="130"/>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bookmarkEnd w:id="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32"/>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_______________________________ жыл</w:t>
      </w:r>
      <w:r>
        <w:br/>
      </w:r>
      <w:r>
        <w:rPr>
          <w:rFonts w:ascii="Times New Roman"/>
          <w:b/>
          <w:i w:val="false"/>
          <w:color w:val="000000"/>
        </w:rPr>
        <w:t>(бағаланатын жыл)</w:t>
      </w:r>
    </w:p>
    <w:bookmarkEnd w:id="132"/>
    <w:bookmarkStart w:name="z147" w:id="133"/>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жағдайда):_______________________________________________________________________</w:t>
      </w:r>
    </w:p>
    <w:bookmarkEnd w:id="133"/>
    <w:bookmarkStart w:name="z148" w:id="134"/>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34"/>
    <w:bookmarkStart w:name="z149" w:id="135"/>
    <w:p>
      <w:pPr>
        <w:spacing w:after="0"/>
        <w:ind w:left="0"/>
        <w:jc w:val="both"/>
      </w:pPr>
      <w:r>
        <w:rPr>
          <w:rFonts w:ascii="Times New Roman"/>
          <w:b w:val="false"/>
          <w:i w:val="false"/>
          <w:color w:val="000000"/>
          <w:sz w:val="28"/>
        </w:rPr>
        <w:t>
      Бағаланатын қызметшінің құрылымдық бөлімшесінің атауы:_______________</w:t>
      </w:r>
      <w:r>
        <w:br/>
      </w:r>
      <w:r>
        <w:rPr>
          <w:rFonts w:ascii="Times New Roman"/>
          <w:b w:val="false"/>
          <w:i w:val="false"/>
          <w:color w:val="000000"/>
          <w:sz w:val="28"/>
        </w:rPr>
        <w:t>____________________________________________________________</w:t>
      </w:r>
    </w:p>
    <w:bookmarkEnd w:id="135"/>
    <w:bookmarkStart w:name="z150" w:id="136"/>
    <w:p>
      <w:pPr>
        <w:spacing w:after="0"/>
        <w:ind w:left="0"/>
        <w:jc w:val="both"/>
      </w:pPr>
      <w:r>
        <w:rPr>
          <w:rFonts w:ascii="Times New Roman"/>
          <w:b w:val="false"/>
          <w:i w:val="false"/>
          <w:color w:val="000000"/>
          <w:sz w:val="28"/>
        </w:rPr>
        <w:t>
      Жеке жоспарды орындау бағасы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2491"/>
        <w:gridCol w:w="3873"/>
        <w:gridCol w:w="2238"/>
        <w:gridCol w:w="1358"/>
        <w:gridCol w:w="604"/>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 р/с</w:t>
            </w:r>
            <w:r>
              <w:br/>
            </w:r>
          </w:p>
          <w:bookmarkEnd w:id="137"/>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1.</w:t>
            </w:r>
            <w:r>
              <w:br/>
            </w:r>
          </w:p>
          <w:bookmarkEnd w:id="138"/>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r>
              <w:br/>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2.</w:t>
            </w:r>
            <w:r>
              <w:br/>
            </w:r>
          </w:p>
          <w:bookmarkEnd w:id="139"/>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r>
              <w:br/>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0"/>
          <w:p>
            <w:pPr>
              <w:spacing w:after="20"/>
              <w:ind w:left="20"/>
              <w:jc w:val="both"/>
            </w:pPr>
            <w:r>
              <w:rPr>
                <w:rFonts w:ascii="Times New Roman"/>
                <w:b w:val="false"/>
                <w:i w:val="false"/>
                <w:color w:val="000000"/>
                <w:sz w:val="20"/>
              </w:rPr>
              <w:t>
3.</w:t>
            </w:r>
            <w:r>
              <w:br/>
            </w:r>
          </w:p>
          <w:bookmarkEnd w:id="140"/>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r>
              <w:br/>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1"/>
          <w:p>
            <w:pPr>
              <w:spacing w:after="20"/>
              <w:ind w:left="20"/>
              <w:jc w:val="both"/>
            </w:pPr>
            <w:r>
              <w:rPr>
                <w:rFonts w:ascii="Times New Roman"/>
                <w:b w:val="false"/>
                <w:i w:val="false"/>
                <w:color w:val="000000"/>
                <w:sz w:val="20"/>
              </w:rPr>
              <w:t>
4.</w:t>
            </w:r>
            <w:r>
              <w:br/>
            </w:r>
          </w:p>
          <w:bookmarkEnd w:id="141"/>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149"/>
        <w:gridCol w:w="6001"/>
      </w:tblGrid>
      <w:tr>
        <w:trPr>
          <w:trHeight w:val="30" w:hRule="atLeast"/>
        </w:trPr>
        <w:tc>
          <w:tcPr>
            <w:tcW w:w="6150" w:type="dxa"/>
            <w:tcBorders/>
            <w:tcMar>
              <w:top w:w="15" w:type="dxa"/>
              <w:left w:w="15" w:type="dxa"/>
              <w:bottom w:w="15" w:type="dxa"/>
              <w:right w:w="15" w:type="dxa"/>
            </w:tcMar>
            <w:vAlign w:val="center"/>
          </w:tcPr>
          <w:bookmarkStart w:name="z156" w:id="14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bookmarkEnd w:id="14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60" w:id="143"/>
    <w:p>
      <w:pPr>
        <w:spacing w:after="0"/>
        <w:ind w:left="0"/>
        <w:jc w:val="left"/>
      </w:pPr>
      <w:r>
        <w:rPr>
          <w:rFonts w:ascii="Times New Roman"/>
          <w:b/>
          <w:i w:val="false"/>
          <w:color w:val="000000"/>
        </w:rPr>
        <w:t xml:space="preserve"> Бағалау жөніндегі комиссия отырысының хаттамасы</w:t>
      </w:r>
    </w:p>
    <w:bookmarkEnd w:id="143"/>
    <w:bookmarkStart w:name="z161" w:id="144"/>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____________________________________________________________________</w:t>
      </w:r>
      <w:r>
        <w:br/>
      </w:r>
      <w:r>
        <w:rPr>
          <w:rFonts w:ascii="Times New Roman"/>
          <w:b/>
          <w:i w:val="false"/>
          <w:color w:val="000000"/>
        </w:rPr>
        <w:t>(бағалау түрі: тоқсандық /жылдық және бағаланатын кезең (тоқсан және (немесе) жыл)</w:t>
      </w:r>
    </w:p>
    <w:bookmarkEnd w:id="144"/>
    <w:bookmarkStart w:name="z162" w:id="145"/>
    <w:p>
      <w:pPr>
        <w:spacing w:after="0"/>
        <w:ind w:left="0"/>
        <w:jc w:val="left"/>
      </w:pPr>
      <w:r>
        <w:rPr>
          <w:rFonts w:ascii="Times New Roman"/>
          <w:b/>
          <w:i w:val="false"/>
          <w:color w:val="000000"/>
        </w:rPr>
        <w:t xml:space="preserve"> Бағалау нәтижелері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4285"/>
        <w:gridCol w:w="1751"/>
        <w:gridCol w:w="3524"/>
        <w:gridCol w:w="990"/>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r>
              <w:br/>
            </w:r>
          </w:p>
          <w:bookmarkEnd w:id="146"/>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w:t>
            </w:r>
            <w:r>
              <w:br/>
            </w:r>
            <w:r>
              <w:rPr>
                <w:rFonts w:ascii="Times New Roman"/>
                <w:b w:val="false"/>
                <w:i w:val="false"/>
                <w:color w:val="000000"/>
                <w:sz w:val="20"/>
              </w:rPr>
              <w:t>
тегі, аты, әкесінің аты (болған жағдайда)</w:t>
            </w:r>
            <w:r>
              <w:br/>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қорытындыларын түзеу (болған жағдайда)</w:t>
            </w:r>
            <w:r>
              <w:br/>
            </w:r>
            <w:r>
              <w:br/>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7"/>
          <w:p>
            <w:pPr>
              <w:spacing w:after="20"/>
              <w:ind w:left="20"/>
              <w:jc w:val="both"/>
            </w:pPr>
            <w:r>
              <w:rPr>
                <w:rFonts w:ascii="Times New Roman"/>
                <w:b w:val="false"/>
                <w:i w:val="false"/>
                <w:color w:val="000000"/>
                <w:sz w:val="20"/>
              </w:rPr>
              <w:t>
1.</w:t>
            </w:r>
            <w:r>
              <w:br/>
            </w:r>
          </w:p>
          <w:bookmarkEnd w:id="147"/>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8"/>
          <w:p>
            <w:pPr>
              <w:spacing w:after="20"/>
              <w:ind w:left="20"/>
              <w:jc w:val="both"/>
            </w:pPr>
            <w:r>
              <w:rPr>
                <w:rFonts w:ascii="Times New Roman"/>
                <w:b w:val="false"/>
                <w:i w:val="false"/>
                <w:color w:val="000000"/>
                <w:sz w:val="20"/>
              </w:rPr>
              <w:t>
2.</w:t>
            </w:r>
            <w:r>
              <w:br/>
            </w:r>
          </w:p>
          <w:bookmarkEnd w:id="148"/>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9"/>
          <w:p>
            <w:pPr>
              <w:spacing w:after="20"/>
              <w:ind w:left="20"/>
              <w:jc w:val="both"/>
            </w:pPr>
            <w:r>
              <w:rPr>
                <w:rFonts w:ascii="Times New Roman"/>
                <w:b w:val="false"/>
                <w:i w:val="false"/>
                <w:color w:val="000000"/>
                <w:sz w:val="20"/>
              </w:rPr>
              <w:t>
...</w:t>
            </w:r>
            <w:r>
              <w:br/>
            </w:r>
          </w:p>
          <w:bookmarkEnd w:id="149"/>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7" w:id="150"/>
    <w:p>
      <w:pPr>
        <w:spacing w:after="0"/>
        <w:ind w:left="0"/>
        <w:jc w:val="both"/>
      </w:pPr>
      <w:r>
        <w:rPr>
          <w:rFonts w:ascii="Times New Roman"/>
          <w:b w:val="false"/>
          <w:i w:val="false"/>
          <w:color w:val="000000"/>
          <w:sz w:val="28"/>
        </w:rPr>
        <w:t>
      Комиссия қорытындыс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50"/>
    <w:bookmarkStart w:name="z168" w:id="151"/>
    <w:p>
      <w:pPr>
        <w:spacing w:after="0"/>
        <w:ind w:left="0"/>
        <w:jc w:val="both"/>
      </w:pPr>
      <w:r>
        <w:rPr>
          <w:rFonts w:ascii="Times New Roman"/>
          <w:b w:val="false"/>
          <w:i w:val="false"/>
          <w:color w:val="000000"/>
          <w:sz w:val="28"/>
        </w:rPr>
        <w:t>
      Тексерген:</w:t>
      </w:r>
    </w:p>
    <w:bookmarkEnd w:id="151"/>
    <w:bookmarkStart w:name="z169" w:id="152"/>
    <w:p>
      <w:pPr>
        <w:spacing w:after="0"/>
        <w:ind w:left="0"/>
        <w:jc w:val="both"/>
      </w:pPr>
      <w:r>
        <w:rPr>
          <w:rFonts w:ascii="Times New Roman"/>
          <w:b w:val="false"/>
          <w:i w:val="false"/>
          <w:color w:val="000000"/>
          <w:sz w:val="28"/>
        </w:rPr>
        <w:t>
      Комиссия хатшысы: ___________________________ Күні: _____________</w:t>
      </w:r>
    </w:p>
    <w:bookmarkEnd w:id="152"/>
    <w:bookmarkStart w:name="z170" w:id="153"/>
    <w:p>
      <w:pPr>
        <w:spacing w:after="0"/>
        <w:ind w:left="0"/>
        <w:jc w:val="both"/>
      </w:pPr>
      <w:r>
        <w:rPr>
          <w:rFonts w:ascii="Times New Roman"/>
          <w:b w:val="false"/>
          <w:i w:val="false"/>
          <w:color w:val="000000"/>
          <w:sz w:val="28"/>
        </w:rPr>
        <w:t>
      (аты-жөні, қолы)</w:t>
      </w:r>
    </w:p>
    <w:bookmarkEnd w:id="153"/>
    <w:bookmarkStart w:name="z171" w:id="154"/>
    <w:p>
      <w:pPr>
        <w:spacing w:after="0"/>
        <w:ind w:left="0"/>
        <w:jc w:val="both"/>
      </w:pPr>
      <w:r>
        <w:rPr>
          <w:rFonts w:ascii="Times New Roman"/>
          <w:b w:val="false"/>
          <w:i w:val="false"/>
          <w:color w:val="000000"/>
          <w:sz w:val="28"/>
        </w:rPr>
        <w:t>
      Комиссия төрағасы: ___________________________ Күні: _____________</w:t>
      </w:r>
    </w:p>
    <w:bookmarkEnd w:id="154"/>
    <w:bookmarkStart w:name="z172" w:id="155"/>
    <w:p>
      <w:pPr>
        <w:spacing w:after="0"/>
        <w:ind w:left="0"/>
        <w:jc w:val="both"/>
      </w:pPr>
      <w:r>
        <w:rPr>
          <w:rFonts w:ascii="Times New Roman"/>
          <w:b w:val="false"/>
          <w:i w:val="false"/>
          <w:color w:val="000000"/>
          <w:sz w:val="28"/>
        </w:rPr>
        <w:t>
      (аты-жөні, қолы)</w:t>
      </w:r>
    </w:p>
    <w:bookmarkEnd w:id="155"/>
    <w:bookmarkStart w:name="z173" w:id="156"/>
    <w:p>
      <w:pPr>
        <w:spacing w:after="0"/>
        <w:ind w:left="0"/>
        <w:jc w:val="both"/>
      </w:pPr>
      <w:r>
        <w:rPr>
          <w:rFonts w:ascii="Times New Roman"/>
          <w:b w:val="false"/>
          <w:i w:val="false"/>
          <w:color w:val="000000"/>
          <w:sz w:val="28"/>
        </w:rPr>
        <w:t>
      Комиссия мүшесі: _____________________________ Күні: _____________</w:t>
      </w:r>
    </w:p>
    <w:bookmarkEnd w:id="156"/>
    <w:bookmarkStart w:name="z174" w:id="157"/>
    <w:p>
      <w:pPr>
        <w:spacing w:after="0"/>
        <w:ind w:left="0"/>
        <w:jc w:val="both"/>
      </w:pPr>
      <w:r>
        <w:rPr>
          <w:rFonts w:ascii="Times New Roman"/>
          <w:b w:val="false"/>
          <w:i w:val="false"/>
          <w:color w:val="000000"/>
          <w:sz w:val="28"/>
        </w:rPr>
        <w:t>
      (аты-жөні, қолы)</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