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a39" w14:textId="860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2017 жылғы 5 мамырдағы № 05 шешімі. Қарағанды облысының Әділет департаментінде 2017 жылғы 5 мамырда № 4250 болып тіркелді. Күші жойылды -Қарағанды облысы Шет ауданы әкімінің 2017 жылғы 19 қыркүйектегі № 08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 әкімінің 19.09.2017 № 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Шет ауданының Ақадыр кентінде, Көктіңкөлі, Нұраталды, Красная Поляна ауылдық округтерінің аумағында су тасқынына байланысты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комиссиясының басшысы болып, Шет ауданы әкімінің орынбасары М. Мұхтаров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