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dac9" w14:textId="927d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Жансары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Жансары ауылдық округінің әкімінің 2017 жылғы 18 қыркүйектегі № 03 шешімі. Қарағанды облысының Әділет департаментінде 2017 жылғы 2 қазанда № 4361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Жансары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ауданы, Жансары ауылдық округіндегі көшелері келесідей: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Аманқоңыр ауылындағы Мира көшесін Бейбітшілік көшесіне;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Аманқоңыр ауылындағы Школьная көшесін Ыбырай Алтынсарин көшесіне;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Аманқоңыр ауылындағы Родниковая көшесін Болашақ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Жуантөбе ауылындағы №1 көшесін Бірлік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Басқорық ауылындағы №1 көшесін Бейбітшілік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Қызылтас ауылындағы №1 көшесін Достық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Жансары ауылындағы №1 көшесін Тәуелсіздік көшесіне қайта аталсын.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Осакаров ауданы Жансары ауылдық округінің әкімінің 13.07.2018 № 04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