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4c84" w14:textId="2664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Щербаковское ауылының әкімінің 2017 жылғы 11 қазандағы № 1 шешімі. Қарағанды облысының Әділет департаментінде 2017 жылғы 20 қазанда № 44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Щербаковск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Щербаковское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нная көшесі Нұрлы жол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көшесі Астан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а көшесі Тәуелсіздік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көшесі Алтын Орда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вропольская көшесі Мәңгілік ел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чная көшесі Ынтымақ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ерная көшесі Болашақ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стройка көшесі Достық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во-Московская көшесі Сарыарқа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бережная көшесі Қазақстан көшесіне қайта а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