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efa6" w14:textId="f63e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Ахмет ауылының әкімінің 2017 жылғы 26 қазандағы № 3 шешімі. Қарағанды облысының Әділет департаментінде 2017 жылғы 3 қарашада № 443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7 жылғы 4 шілдедегі қорытындысына сәйкес, Нұра ауданы Ахмет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Ахмет ауылының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гарин көшесі Ғарышкерлер көшесі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рмонтов көшесі Достық көшесі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затор көшесі Бірлік көшесін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ра көшесі Бейбітшілік көшесін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лодежная көшесі Жастар көшесін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бережная көшесі Наурыз көшесін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ая көшесі Бәйтерек көшесін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зерная көшесі Тәуелсіздік көшесін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чная көшесі Нұра көшесін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довая көшесі Атамекен көшесін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епная көшесі Сарыарқа көшесіне қайта аталсын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ш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