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efa6" w14:textId="f63e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Ахмет ауылының әкімінің 2017 жылғы 26 қазандағы № 3 шешімі. Қарағанды облысының Әділет департаментінде 2017 жылғы 3 қарашада № 443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7 жылғы 4 шілдедегі қорытындысына сәйкес, Нұра ауданы Ахмет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Ахмет ауылының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гарин көшесі Ғарышкерлер көшесін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рмонтов көшесі Достық көшесі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атор көшесі Бірлік көшесін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ра көшесі Бейбітшілік көшесін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лодежная көшесі Жастар көшесін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бережная көшесі Наурыз көшесін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ая көшесі Бәйтерек көшесін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зерная көшесі Тәуелсіздік көшесін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чная көшесі Нұра көшесін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довая көшесі Атамекен көшесін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епная көшесі Сарыарқа көшесіне қайта аталсын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ш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