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3611" w14:textId="ed33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Құланөтпес ауылының әкімінің 2017 жылғы 11 қазандағы № 1 шешімі. Қарағанды облысының Әділет департаментінде 2017 жылғы 20 қазанда № 4402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2017 жылғы 4 шілдедегі қорытындысына сәйкес, Нұра ауданы Құланөтпес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Құланөтпес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 лет победы көшесі Жеңіс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Набережная көшесі Атамекен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Студенческая көшесі Тәуелсіздік көшесіне қайта аталсын.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