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1166" w14:textId="8161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7 жылғы 11 қазандағы VI шақырылған ХVII сессиясының № 1446/17 шешімі. Қарағанды облысының Әділет департаментінде 2017 жылғы 24 қазанда № 44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ші жойылды деп танылсы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хтинск қалалық мәслихатының 2014 жылғы 23 желтоқсандағы XXXII сессиясының № 1095/32 "Шахтинск қалалық мәслихатының 2014 жылғы 14 сәуірдегі XXVI сессиясының № 1010/26 "Шахтинск қалалық мәслихатының Регламентін бекіту туралы" шешіміне өзгерістер енгізу туралы" (Нормативтік актілерді мемлекеттік тіркеу тізілімінде № 2942 болып тіркелген, 2015 жылғы 29 қаңтардағы "Әділет" ақпараттық-құқықтық жүйесінде, "Шахтинский вестник" газетінде 2015 жылғы 20 ақпандағы № 7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ахтинск қалалық мәслихатының 2016 жылғы 5 мамырдағы IІ сессиясының № 1293/2 "Шахтинск қалалық мәслихатының Регламентін бекіту туралы" (Нормативтік актілерді мемлекеттік тіркеу тізілімінде № 3845 болып тіркелген, 2016 жылғы 16 маусымдағы "Әділет" ақпараттық-құқықтық жүйесінде, "Шахтинский вестник" газетінде 2016 жылғы 17 маусымдағы № 24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я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