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9bbc" w14:textId="3c19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2016 жылғы 23 желтоқсандағы VІІІ сессиясының № 70 "2017 - 2019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2017 жылғы 21 сәуірдегі XI сессиясының № 111 шешімі. Қарағанды облысының Әділет департаментінде 2017 жылғы 27 сәуірде № 4243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ШЕШIМ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2016 жылғы 23 желтоқсандағы VIII сессиясының № 70 "2017-2019 жылдарға арналған қала бюджеті туралы" (нормативтік құқықтық актілерді мемлекеттік тіркеу Тізілімінде 4104 нөмерімен тіркелген, 2017 жылғы 14 қаңтарда № 2 (835) "Қазыналы өңір" газетінде, 2017 жылғы 1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2 646 549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727 087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6 903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2 260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1 910 299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2 662 122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15 573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15 573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15 573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Г.Ақаш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Қаражал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22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нысаналы трансферттер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үстемеақы төлеу үшін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Цифрліқ білім беру инфрақұрылымын құруға 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материалдық - техникалық нығайтуға және ремонт өткізуге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сұру сапасын жақсарту жөніндегі 2012-2018 жылдарға арналған іс-шаралар жоспарын іске асыруға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іс - шараларын іске асыруға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пунктері үшін интернет байланысын қосуға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(қаланың көшелерін) және елді мекендердің көшелерін орташа жөндеу жүргізуге 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орамда көлік жол теліміне орташа жөндеу 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Абай көшесіндегі № 3 тұрғын үйге инженерлік-коммуникациялық инфрақұрылымын орналастыру және дамыту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құрылымдауына жобалық - сметалық құжаттаманы әзірлеу, 2 кезек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жаңарту, 2 кезек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bookmarkStart w:name="z26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бағдарламалар әкімшіліктері бойынша нысаналы трансферттердің бөлінуі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үстемеақы төлеу үшін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Цифрліқ білім беру инфрақұрылымын құруға 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материалдық - техникалық нығайтуға және ремонт өткізуге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сұру сапасын жақсарту жөніндегі 2012-2018 жылдарға арналған іс-шаралар жоспарын іске асыруға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іс - шараларын іске асыруға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пунктері үшін интернет байланысын қосуға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(қаланың көшелерін) және елді мекендердің көшелерін орташа жөндеу жүргізуге 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орамда көлік жол теліміне орташа жөндеу 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Абай көшесіндегі № 3 тұрғын үйге инженерлік-коммуникациялық инфрақұрылымын орналастыру және дамыту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құрылымдауына жобалық - сметалық құжаттаманы әзірлеу, 2 кезек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су құбырлары желілерін қайта жаңарту, 2 кезек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