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eb94" w14:textId="4cae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жылы туған ер азаматтарды 2017 жылы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2017 жылғы 27 қаңтардағы № 1 шешімі. Қарағанды облысының Әділет департаментінде 2017 жылғы 20 ақпанда № 4152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Қаражал қаласының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2017 жылдың сәуір айына дейін 2000 жылы туған ер азаматтарды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учаскесінде тіркеу ұйымдастырылсын.</w:t>
      </w:r>
    </w:p>
    <w:bookmarkEnd w:id="1"/>
    <w:bookmarkStart w:name="z5"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мекемесіне 2000 жылы туған, шақыру учаскесінде тіркеуге жататын азаматтардың тізімін белгіленген нысанда ұсынсын.</w:t>
      </w:r>
    </w:p>
    <w:bookmarkEnd w:id="2"/>
    <w:bookmarkStart w:name="z6" w:id="3"/>
    <w:p>
      <w:pPr>
        <w:spacing w:after="0"/>
        <w:ind w:left="0"/>
        <w:jc w:val="both"/>
      </w:pPr>
      <w:r>
        <w:rPr>
          <w:rFonts w:ascii="Times New Roman"/>
          <w:b w:val="false"/>
          <w:i w:val="false"/>
          <w:color w:val="000000"/>
          <w:sz w:val="28"/>
        </w:rPr>
        <w:t xml:space="preserve">
      3. Жәйрем мен Шалғы кенттерінің әкімдері 2000 жылы туған жасөспірімдердің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учаскесінің комиссиясына ұйымдастырылған және міндетті келуін қамтамасыз етсін. </w:t>
      </w:r>
    </w:p>
    <w:bookmarkEnd w:id="3"/>
    <w:bookmarkStart w:name="z7" w:id="4"/>
    <w:p>
      <w:pPr>
        <w:spacing w:after="0"/>
        <w:ind w:left="0"/>
        <w:jc w:val="both"/>
      </w:pPr>
      <w:r>
        <w:rPr>
          <w:rFonts w:ascii="Times New Roman"/>
          <w:b w:val="false"/>
          <w:i w:val="false"/>
          <w:color w:val="000000"/>
          <w:sz w:val="28"/>
        </w:rPr>
        <w:t>
      4. Осы шешімнің орындалуына бақылау жасау Қаражал қаласы әкімінің орынбасары М. Мұқашеваға жүктелсін.</w:t>
      </w:r>
    </w:p>
    <w:bookmarkEnd w:id="4"/>
    <w:bookmarkStart w:name="z8" w:id="5"/>
    <w:p>
      <w:pPr>
        <w:spacing w:after="0"/>
        <w:ind w:left="0"/>
        <w:jc w:val="both"/>
      </w:pPr>
      <w:r>
        <w:rPr>
          <w:rFonts w:ascii="Times New Roman"/>
          <w:b w:val="false"/>
          <w:i w:val="false"/>
          <w:color w:val="000000"/>
          <w:sz w:val="28"/>
        </w:rPr>
        <w:t>
      5.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Қаражал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Шорманбаев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қорғаныс</w:t>
            </w:r>
            <w:r>
              <w:br/>
            </w:r>
            <w:r>
              <w:rPr>
                <w:rFonts w:ascii="Times New Roman"/>
                <w:b w:val="false"/>
                <w:i/>
                <w:color w:val="000000"/>
                <w:sz w:val="20"/>
              </w:rPr>
              <w:t>Министрлігінің Қарағанды облысы</w:t>
            </w:r>
            <w:r>
              <w:br/>
            </w:r>
            <w:r>
              <w:rPr>
                <w:rFonts w:ascii="Times New Roman"/>
                <w:b w:val="false"/>
                <w:i/>
                <w:color w:val="000000"/>
                <w:sz w:val="20"/>
              </w:rPr>
              <w:t>Қаражал қаласының қорғаныс істері</w:t>
            </w:r>
            <w:r>
              <w:br/>
            </w:r>
            <w:r>
              <w:rPr>
                <w:rFonts w:ascii="Times New Roman"/>
                <w:b w:val="false"/>
                <w:i/>
                <w:color w:val="000000"/>
                <w:sz w:val="20"/>
              </w:rPr>
              <w:t>жөніндегі бөлімі"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____________ М. Исатаев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2017 жыл "27" 01 </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"Қазақстан Республикасы ішкі істер</w:t>
            </w:r>
            <w:r>
              <w:br/>
            </w:r>
            <w:r>
              <w:rPr>
                <w:rFonts w:ascii="Times New Roman"/>
                <w:b w:val="false"/>
                <w:i/>
                <w:color w:val="000000"/>
                <w:sz w:val="20"/>
              </w:rPr>
              <w:t>Министрлігінің Қарағанды</w:t>
            </w:r>
            <w:r>
              <w:br/>
            </w:r>
            <w:r>
              <w:rPr>
                <w:rFonts w:ascii="Times New Roman"/>
                <w:b w:val="false"/>
                <w:i/>
                <w:color w:val="000000"/>
                <w:sz w:val="20"/>
              </w:rPr>
              <w:t>облысының ішкі істер Департаментінің</w:t>
            </w:r>
            <w:r>
              <w:br/>
            </w:r>
            <w:r>
              <w:rPr>
                <w:rFonts w:ascii="Times New Roman"/>
                <w:b w:val="false"/>
                <w:i/>
                <w:color w:val="000000"/>
                <w:sz w:val="20"/>
              </w:rPr>
              <w:t>Қаражал қаласының ішкі істер бөлімі"</w:t>
            </w:r>
            <w:r>
              <w:br/>
            </w:r>
            <w:r>
              <w:rPr>
                <w:rFonts w:ascii="Times New Roman"/>
                <w:b w:val="false"/>
                <w:i/>
                <w:color w:val="000000"/>
                <w:sz w:val="20"/>
              </w:rPr>
              <w:t>мемлекеттік мекемесінің бастығы</w:t>
            </w:r>
            <w:r>
              <w:br/>
            </w:r>
            <w:r>
              <w:rPr>
                <w:rFonts w:ascii="Times New Roman"/>
                <w:b w:val="false"/>
                <w:i/>
                <w:color w:val="000000"/>
                <w:sz w:val="20"/>
              </w:rPr>
              <w:t>___________ А. Тәкібаев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2017 жыл "27" 01</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