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9871" w14:textId="8bd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26 желтоқсандағы 10 сессиясының № 10/4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5 қыркүйектегі № 17/5 шешімі. Қарағанды облысының Әділет департаментінде 2017 жылғы 13 қыркүйекте № 4352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мәслихатының 2016 жылғы 26 желтоқсандағы 10 сессиясының № 10/4 "2017-2019 жылдарға арналған қалалық бюджет туралы" (Нормативтік құқықтық актілерді мемлекеттік тіркеу тізілімінде № 4094 болып тіркелген, 2017 жылғы 18 қаңтардағы № 1 (15) "Стальная Гвардия" газетінде жарияланған, Қазақстан Республикасы нормативтік құқықтық актілерінің эталондық бақылау банкінде электрондық түрде 2017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3-қосымшаларға сәйкес, оның ішінде 2017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13 037 169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10 649 140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36 444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89 513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2 262 072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13 257 323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8 000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212 154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212 154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- 212 154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бюджеттің шығыстар құрамында халыққа тұрғын үй көмегін көрсетуге 2 317 мың теңге қаражат көзделді.";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"_05_" қыркүйек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"05"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17/5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"05"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17/5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3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