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f526" w14:textId="080f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2015 жылғы 25 желтоқсандағы № 38/347 "Әлеуметтік көмек көрсетудің, оның мөлшерлерін белгілеудің Жезқазған қаласының мұқтаж азаматтарының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2017 жылғы 11 қазандағы № 13/136 шешімі. Қарағанды облысының Әділет департаментінде 2017 жылғы 18 қазанда № 4393 болып тіркелді. Күші жойылды - Қарағанды облысы Жезқазған қалалық мәслихатының 2021 жылғы 19 ақпандағы № 2./18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қалалық мәслихатының 19.02.2021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2./18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жарияланғаннан күннен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2015 жылғы 25 желтоқсандағы № 38/347 "Әлеуметтік көмек көрсетудің, оның мөлшерлерін белгілеудің және Жезқазған қаласының мұқтаж азаматтарының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3636 болып тіркелген, 2016 жылғы 19 ақпандағы "Сарыарқа" № 8 (7968) газетінде, 2016 жылғы 19 ақпандағы № 8 (110) "Жезказганский вестник" газетінде және 2016 жылғы 5 ақпанда "Әділет" ақпараттық-құқықтық жүйесінде жарияланған) 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Жезқазған қаласының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Отбасының белсенділігін арттырудың әлеуметтік келісімшарты Қазақстан Республикасы Еңбек және халықты әлеуметтік қорғау министрінің міндетін атқарушының 2017 жылғы 17 наурыздағы "Өрлеу" жобасына қатысуға арналған құжаттар нысандарын бекіту туралы" № 37 бұйрығымен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нысандарға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жасалады (Нормативтік құқықтық актілерді мемлекеттік тіркеу тізілімінде № 15016 болып тіркелген).".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