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fa21" w14:textId="287f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көшпелі сауданы іске асыруға арналған орындарды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25 тамыздағы № 37/01 қаулысы. Қарағанды облысының Әділет департаментінде 2017 жылғы 13 қыркүйекте № 4351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бұйрығымен бекітілген Ішкі сауда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көшпелі саудаға арналған орындарды анықтау мақсатында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аумағында көшпелі саудаға арналған орындар анықталсын.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қаласы әкімдігінің 2016 жылғы 25 мамырдағы № 21/10 "Қарағанды қаласында көшпелі сауданы іске асыруға арналған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3847 болып тіркелген, 2016 жылы 14 маусымда "Индустриальная Караганда" № 74 (22019), "Орталық Қазақстан" № 94 (22 199) газеттерінде, 2016 жылы 17 маусымда "Әділет" ақпараттық-құқықтық жүйесінде жарияланған) күші жойылды деп танылсын.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күнтізбелік он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аумағында көшпелі саудаға арналған орындар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қаласының Қазыбек би атындағы ауданының аумағында: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Бұқар жырау даңғылы (№ 74 үйінің бұрышында);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Нүркен Әбдіров даңғылы (№ 26 үйінің алдында);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Құрылысшылар даңғылы, 6, (жол бойындағы саяжол);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Гоголь көшесі (№ 57 үйіне қарама-қарсы);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Ержанов көшесі (№ 46 үйінің бүйір жағында);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"Степной – 3" шағын ауданы (№ 8 үйінің алдында);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Бұқар жырау даңғылы (№ 11 үйінің алдында);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Федоровка су қоймасы маңайында ("Машинажасау" саяжай қоғамдастығы аялдамасы жанында);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Прогресс көшесі (№ 29 үйінің бүйір жағында).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қаласының Октябрь ауданының аумағында: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Көгілдір тоғандар шағын ауданы (№ 17 үйінің алдында);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18 шағын ауданы (№ 12 үйінің бұрышында);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17 шағын ауданы (№ 41 үйінің бұрышында);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 шағын аудан (№ 25 үй маңында);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23 шағын аудан (№ 11 үйінің алдында);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22 шағын аудан (№ 19/3 ғимаратының бүйір жағында);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Мануильский көшесі (№ 19 үйінің алдында);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"Оптимист-2" саяжай қоғамдастығы аялдамасы жанында.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