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398c" w14:textId="a693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мекемесінде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2017 жылғы 1 наурыздағы VI шақырылған Х сессиясының № 118 шешімі. Қарағанды облысының Әділет департаментінде 2017 жылғы 28 наурызда № 4191 болып тіркелді. Күші жойылды - Қарағанды қалалық мәслихатының 2018 жылғы 11 сәуірдегі № 277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қалалық мәслихатының 11.04.2018 № 277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"Қарағанды қалалық мәслихатының аппараты" мемлекеттік мекемесінде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Қарағанды қалалық мәслихатының 2016 жылғы 2 наурыздағы LVI сессиясының № 573 "Қарағанды қалалық мәслихатының аппараты" мемлекеттік мекемесінде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 3744 болып тіркелген, 2016 жылғы 14 сәуірдегі № 49 (1610) "Взгляд на события" газетінде, 2016 жылғы 13 сәуірдегі "Әділет" ақпараттық-құқықтық жүйесінде жарияланған). </w:t>
      </w:r>
    </w:p>
    <w:bookmarkEnd w:id="2"/>
    <w:bookmarkStart w:name="z6" w:id="3"/>
    <w:p>
      <w:pPr>
        <w:spacing w:after="0"/>
        <w:ind w:left="0"/>
        <w:jc w:val="both"/>
      </w:pPr>
      <w:r>
        <w:rPr>
          <w:rFonts w:ascii="Times New Roman"/>
          <w:b w:val="false"/>
          <w:i w:val="false"/>
          <w:color w:val="000000"/>
          <w:sz w:val="28"/>
        </w:rPr>
        <w:t xml:space="preserve">
      3. Осы шешімнің орындалуын бақылау Қарағанды қалалық мәслихаты аппаратының басшысына жүктелсін. </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Мұхтаров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2017 жылғы "1" наурыздағы</w:t>
            </w:r>
            <w:r>
              <w:br/>
            </w:r>
            <w:r>
              <w:rPr>
                <w:rFonts w:ascii="Times New Roman"/>
                <w:b w:val="false"/>
                <w:i w:val="false"/>
                <w:color w:val="000000"/>
                <w:sz w:val="20"/>
              </w:rPr>
              <w:t>№ 118 шешімімен бекітілген</w:t>
            </w:r>
          </w:p>
        </w:tc>
      </w:tr>
    </w:tbl>
    <w:bookmarkStart w:name="z11" w:id="5"/>
    <w:p>
      <w:pPr>
        <w:spacing w:after="0"/>
        <w:ind w:left="0"/>
        <w:jc w:val="left"/>
      </w:pPr>
      <w:r>
        <w:rPr>
          <w:rFonts w:ascii="Times New Roman"/>
          <w:b/>
          <w:i w:val="false"/>
          <w:color w:val="000000"/>
        </w:rPr>
        <w:t xml:space="preserve">  "Қарағанды қалалық мәслихатының аппараты" мемлекеттік мекемесінде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"Қарағанды қалалық мәслихатының аппараты" мемлекеттік мекемесінде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"Қарағанды қалалық мәслихатының аппараты" мемлекеттік мекемесінде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мен сапасы анықтау үшін өткізіледі.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 хатшысы "Қарағанды қалалық мәслихатының аппараты" мемлекеттік мекемесінің бас маман-заңгері (бұдан әрі – бас маман-заңгер)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бас маман-заңгерге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3-тарау. Бағалау жүргізуге дайындық</w:t>
      </w:r>
    </w:p>
    <w:bookmarkEnd w:id="30"/>
    <w:bookmarkStart w:name="z37" w:id="31"/>
    <w:p>
      <w:pPr>
        <w:spacing w:after="0"/>
        <w:ind w:left="0"/>
        <w:jc w:val="both"/>
      </w:pPr>
      <w:r>
        <w:rPr>
          <w:rFonts w:ascii="Times New Roman"/>
          <w:b w:val="false"/>
          <w:i w:val="false"/>
          <w:color w:val="000000"/>
          <w:sz w:val="28"/>
        </w:rPr>
        <w:t>
      14. Бас маман-заңгер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маман-заңгер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5"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дереккөзі ретінде бас маманы-заңгер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бас маман-заңгері,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маманы-заңгер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балдары;</w:t>
      </w:r>
    </w:p>
    <w:bookmarkEnd w:id="54"/>
    <w:bookmarkStart w:name="z61" w:id="55"/>
    <w:p>
      <w:pPr>
        <w:spacing w:after="0"/>
        <w:ind w:left="0"/>
        <w:jc w:val="both"/>
      </w:pPr>
      <w:r>
        <w:rPr>
          <w:rFonts w:ascii="Times New Roman"/>
          <w:b w:val="false"/>
          <w:i w:val="false"/>
          <w:color w:val="000000"/>
          <w:sz w:val="28"/>
        </w:rPr>
        <w:t>
      в – айыппұл балдары.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маман-заңгері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маман-заңгері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Жылдық қорытынды баға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маман-заңгер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маман-заңгер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бекіту;</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маман-заңгер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маман-заңгер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бас маман-заңгерде сақталады.</w:t>
      </w:r>
    </w:p>
    <w:bookmarkEnd w:id="91"/>
    <w:bookmarkStart w:name="z98" w:id="92"/>
    <w:p>
      <w:pPr>
        <w:spacing w:after="0"/>
        <w:ind w:left="0"/>
        <w:jc w:val="left"/>
      </w:pPr>
      <w:r>
        <w:rPr>
          <w:rFonts w:ascii="Times New Roman"/>
          <w:b/>
          <w:i w:val="false"/>
          <w:color w:val="000000"/>
        </w:rPr>
        <w:t xml:space="preserve"> 7-тарау.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 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p>
          <w:bookmarkEnd w:id="113"/>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___________________________                   ________________________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 _______________________                   күні ____________________</w:t>
      </w:r>
    </w:p>
    <w:bookmarkEnd w:id="124"/>
    <w:bookmarkStart w:name="z132" w:id="125"/>
    <w:p>
      <w:pPr>
        <w:spacing w:after="0"/>
        <w:ind w:left="0"/>
        <w:jc w:val="both"/>
      </w:pPr>
      <w:r>
        <w:rPr>
          <w:rFonts w:ascii="Times New Roman"/>
          <w:b w:val="false"/>
          <w:i w:val="false"/>
          <w:color w:val="000000"/>
          <w:sz w:val="28"/>
        </w:rPr>
        <w:t>
      қолы ______________________                   қолы 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2-қосымша </w:t>
            </w:r>
          </w:p>
        </w:tc>
      </w:tr>
    </w:tbl>
    <w:bookmarkStart w:name="z134" w:id="126"/>
    <w:p>
      <w:pPr>
        <w:spacing w:after="0"/>
        <w:ind w:left="0"/>
        <w:jc w:val="both"/>
      </w:pPr>
      <w:r>
        <w:rPr>
          <w:rFonts w:ascii="Times New Roman"/>
          <w:b w:val="false"/>
          <w:i w:val="false"/>
          <w:color w:val="000000"/>
          <w:sz w:val="28"/>
        </w:rPr>
        <w:t>
      Нысан</w:t>
      </w:r>
    </w:p>
    <w:bookmarkEnd w:id="126"/>
    <w:bookmarkStart w:name="z135" w:id="127"/>
    <w:p>
      <w:pPr>
        <w:spacing w:after="0"/>
        <w:ind w:left="0"/>
        <w:jc w:val="left"/>
      </w:pPr>
      <w:r>
        <w:rPr>
          <w:rFonts w:ascii="Times New Roman"/>
          <w:b/>
          <w:i w:val="false"/>
          <w:color w:val="000000"/>
        </w:rPr>
        <w:t xml:space="preserve"> Бағалау парағы</w:t>
      </w:r>
    </w:p>
    <w:bookmarkEnd w:id="127"/>
    <w:bookmarkStart w:name="z136" w:id="12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28"/>
    <w:bookmarkStart w:name="z137" w:id="12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593"/>
        <w:gridCol w:w="1971"/>
        <w:gridCol w:w="1971"/>
        <w:gridCol w:w="2163"/>
        <w:gridCol w:w="1117"/>
        <w:gridCol w:w="1973"/>
        <w:gridCol w:w="455"/>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Көтермеленетін көрсеткіштер мен қызмет түрлері </w:t>
            </w:r>
            <w:r>
              <w:br/>
            </w:r>
            <w:r>
              <w:rPr>
                <w:rFonts w:ascii="Times New Roman"/>
                <w:b w:val="false"/>
                <w:i w:val="false"/>
                <w:color w:val="000000"/>
                <w:sz w:val="20"/>
              </w:rPr>
              <w:t>
туралы мәліметтер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тәртібін </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___________________________                   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_______________________                   күні ____________________</w:t>
      </w:r>
    </w:p>
    <w:bookmarkEnd w:id="141"/>
    <w:bookmarkStart w:name="z152" w:id="142"/>
    <w:p>
      <w:pPr>
        <w:spacing w:after="0"/>
        <w:ind w:left="0"/>
        <w:jc w:val="both"/>
      </w:pPr>
      <w:r>
        <w:rPr>
          <w:rFonts w:ascii="Times New Roman"/>
          <w:b w:val="false"/>
          <w:i w:val="false"/>
          <w:color w:val="000000"/>
          <w:sz w:val="28"/>
        </w:rPr>
        <w:t>
      қолы ______________________                   қолы 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3-қосымша </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left"/>
      </w:pPr>
      <w:r>
        <w:rPr>
          <w:rFonts w:ascii="Times New Roman"/>
          <w:b/>
          <w:i w:val="false"/>
          <w:color w:val="000000"/>
        </w:rPr>
        <w:t xml:space="preserve"> Бағалау парағы</w:t>
      </w:r>
    </w:p>
    <w:bookmarkEnd w:id="144"/>
    <w:bookmarkStart w:name="z156" w:id="145"/>
    <w:p>
      <w:pPr>
        <w:spacing w:after="0"/>
        <w:ind w:left="0"/>
        <w:jc w:val="both"/>
      </w:pPr>
      <w:r>
        <w:rPr>
          <w:rFonts w:ascii="Times New Roman"/>
          <w:b w:val="false"/>
          <w:i w:val="false"/>
          <w:color w:val="000000"/>
          <w:sz w:val="28"/>
        </w:rPr>
        <w:t>
      _________________________________________________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9"/>
    <w:bookmarkStart w:name="z161" w:id="150"/>
    <w:p>
      <w:pPr>
        <w:spacing w:after="0"/>
        <w:ind w:left="0"/>
        <w:jc w:val="both"/>
      </w:pPr>
      <w:r>
        <w:rPr>
          <w:rFonts w:ascii="Times New Roman"/>
          <w:b w:val="false"/>
          <w:i w:val="false"/>
          <w:color w:val="000000"/>
          <w:sz w:val="28"/>
        </w:rPr>
        <w:t>
      __________________________________________________________________</w:t>
      </w:r>
    </w:p>
    <w:bookmarkEnd w:id="150"/>
    <w:bookmarkStart w:name="z162"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858"/>
        <w:gridCol w:w="3859"/>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 р/с</w:t>
            </w:r>
          </w:p>
          <w:bookmarkEnd w:id="152"/>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1</w:t>
            </w:r>
          </w:p>
          <w:bookmarkEnd w:id="153"/>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2</w:t>
            </w:r>
          </w:p>
          <w:bookmarkEnd w:id="154"/>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3</w:t>
            </w:r>
          </w:p>
          <w:bookmarkEnd w:id="155"/>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4</w:t>
            </w:r>
          </w:p>
          <w:bookmarkEnd w:id="156"/>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8" w:id="157"/>
    <w:p>
      <w:pPr>
        <w:spacing w:after="0"/>
        <w:ind w:left="0"/>
        <w:jc w:val="both"/>
      </w:pPr>
      <w:r>
        <w:rPr>
          <w:rFonts w:ascii="Times New Roman"/>
          <w:b w:val="false"/>
          <w:i w:val="false"/>
          <w:color w:val="000000"/>
          <w:sz w:val="28"/>
        </w:rPr>
        <w:t>
      Қызметші                                           Тікелей басшы</w:t>
      </w:r>
    </w:p>
    <w:bookmarkEnd w:id="157"/>
    <w:bookmarkStart w:name="z169" w:id="158"/>
    <w:p>
      <w:pPr>
        <w:spacing w:after="0"/>
        <w:ind w:left="0"/>
        <w:jc w:val="both"/>
      </w:pPr>
      <w:r>
        <w:rPr>
          <w:rFonts w:ascii="Times New Roman"/>
          <w:b w:val="false"/>
          <w:i w:val="false"/>
          <w:color w:val="000000"/>
          <w:sz w:val="28"/>
        </w:rPr>
        <w:t>
      ___________________________                   ________________________</w:t>
      </w:r>
    </w:p>
    <w:bookmarkEnd w:id="158"/>
    <w:bookmarkStart w:name="z170" w:id="159"/>
    <w:p>
      <w:pPr>
        <w:spacing w:after="0"/>
        <w:ind w:left="0"/>
        <w:jc w:val="both"/>
      </w:pPr>
      <w:r>
        <w:rPr>
          <w:rFonts w:ascii="Times New Roman"/>
          <w:b w:val="false"/>
          <w:i w:val="false"/>
          <w:color w:val="000000"/>
          <w:sz w:val="28"/>
        </w:rPr>
        <w:t>
      (тегі, аты-жөні)                                     (тегі, аты-жөні)</w:t>
      </w:r>
    </w:p>
    <w:bookmarkEnd w:id="159"/>
    <w:bookmarkStart w:name="z171" w:id="160"/>
    <w:p>
      <w:pPr>
        <w:spacing w:after="0"/>
        <w:ind w:left="0"/>
        <w:jc w:val="both"/>
      </w:pPr>
      <w:r>
        <w:rPr>
          <w:rFonts w:ascii="Times New Roman"/>
          <w:b w:val="false"/>
          <w:i w:val="false"/>
          <w:color w:val="000000"/>
          <w:sz w:val="28"/>
        </w:rPr>
        <w:t>
      күні _______________________                   күні ____________________</w:t>
      </w:r>
    </w:p>
    <w:bookmarkEnd w:id="160"/>
    <w:bookmarkStart w:name="z172" w:id="161"/>
    <w:p>
      <w:pPr>
        <w:spacing w:after="0"/>
        <w:ind w:left="0"/>
        <w:jc w:val="both"/>
      </w:pPr>
      <w:r>
        <w:rPr>
          <w:rFonts w:ascii="Times New Roman"/>
          <w:b w:val="false"/>
          <w:i w:val="false"/>
          <w:color w:val="000000"/>
          <w:sz w:val="28"/>
        </w:rPr>
        <w:t>
      қолы ______________________                   қолы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4-қосымша </w:t>
            </w:r>
          </w:p>
        </w:tc>
      </w:tr>
    </w:tbl>
    <w:bookmarkStart w:name="z174" w:id="162"/>
    <w:p>
      <w:pPr>
        <w:spacing w:after="0"/>
        <w:ind w:left="0"/>
        <w:jc w:val="both"/>
      </w:pPr>
      <w:r>
        <w:rPr>
          <w:rFonts w:ascii="Times New Roman"/>
          <w:b w:val="false"/>
          <w:i w:val="false"/>
          <w:color w:val="000000"/>
          <w:sz w:val="28"/>
        </w:rPr>
        <w:t>
      Нысан</w:t>
      </w:r>
    </w:p>
    <w:bookmarkEnd w:id="162"/>
    <w:bookmarkStart w:name="z175" w:id="163"/>
    <w:p>
      <w:pPr>
        <w:spacing w:after="0"/>
        <w:ind w:left="0"/>
        <w:jc w:val="left"/>
      </w:pPr>
      <w:r>
        <w:rPr>
          <w:rFonts w:ascii="Times New Roman"/>
          <w:b/>
          <w:i w:val="false"/>
          <w:color w:val="000000"/>
        </w:rPr>
        <w:t xml:space="preserve"> Бағалау жөніндегі комиссия отырысының хаттамасы</w:t>
      </w:r>
    </w:p>
    <w:bookmarkEnd w:id="163"/>
    <w:bookmarkStart w:name="z176" w:id="164"/>
    <w:p>
      <w:pPr>
        <w:spacing w:after="0"/>
        <w:ind w:left="0"/>
        <w:jc w:val="both"/>
      </w:pPr>
      <w:r>
        <w:rPr>
          <w:rFonts w:ascii="Times New Roman"/>
          <w:b w:val="false"/>
          <w:i w:val="false"/>
          <w:color w:val="000000"/>
          <w:sz w:val="28"/>
        </w:rPr>
        <w:t>
      ______________________________________________________</w:t>
      </w:r>
    </w:p>
    <w:bookmarkEnd w:id="164"/>
    <w:bookmarkStart w:name="z177" w:id="165"/>
    <w:p>
      <w:pPr>
        <w:spacing w:after="0"/>
        <w:ind w:left="0"/>
        <w:jc w:val="both"/>
      </w:pPr>
      <w:r>
        <w:rPr>
          <w:rFonts w:ascii="Times New Roman"/>
          <w:b w:val="false"/>
          <w:i w:val="false"/>
          <w:color w:val="000000"/>
          <w:sz w:val="28"/>
        </w:rPr>
        <w:t>
      (мемлекеттік органның атауы)</w:t>
      </w:r>
    </w:p>
    <w:bookmarkEnd w:id="165"/>
    <w:bookmarkStart w:name="z178" w:id="166"/>
    <w:p>
      <w:pPr>
        <w:spacing w:after="0"/>
        <w:ind w:left="0"/>
        <w:jc w:val="both"/>
      </w:pPr>
      <w:r>
        <w:rPr>
          <w:rFonts w:ascii="Times New Roman"/>
          <w:b w:val="false"/>
          <w:i w:val="false"/>
          <w:color w:val="000000"/>
          <w:sz w:val="28"/>
        </w:rPr>
        <w:t>
      _____________________________________________________________</w:t>
      </w:r>
    </w:p>
    <w:bookmarkEnd w:id="166"/>
    <w:bookmarkStart w:name="z179" w:id="167"/>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(тоқсан және (немесе) жыл)</w:t>
      </w:r>
    </w:p>
    <w:bookmarkEnd w:id="167"/>
    <w:bookmarkStart w:name="z180"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69"/>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w:t>
            </w:r>
          </w:p>
          <w:bookmarkEnd w:id="170"/>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2.</w:t>
            </w:r>
          </w:p>
          <w:bookmarkEnd w:id="171"/>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73"/>
    <w:p>
      <w:pPr>
        <w:spacing w:after="0"/>
        <w:ind w:left="0"/>
        <w:jc w:val="both"/>
      </w:pPr>
      <w:r>
        <w:rPr>
          <w:rFonts w:ascii="Times New Roman"/>
          <w:b w:val="false"/>
          <w:i w:val="false"/>
          <w:color w:val="000000"/>
          <w:sz w:val="28"/>
        </w:rPr>
        <w:t>
      Комиссия қорытындысы:</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Тексерген:</w:t>
      </w:r>
    </w:p>
    <w:bookmarkEnd w:id="175"/>
    <w:bookmarkStart w:name="z188" w:id="176"/>
    <w:p>
      <w:pPr>
        <w:spacing w:after="0"/>
        <w:ind w:left="0"/>
        <w:jc w:val="both"/>
      </w:pPr>
      <w:r>
        <w:rPr>
          <w:rFonts w:ascii="Times New Roman"/>
          <w:b w:val="false"/>
          <w:i w:val="false"/>
          <w:color w:val="000000"/>
          <w:sz w:val="28"/>
        </w:rPr>
        <w:t>
       Комиссия хатшысы: _____________________ Күні: _____________</w:t>
      </w:r>
    </w:p>
    <w:bookmarkEnd w:id="176"/>
    <w:bookmarkStart w:name="z189" w:id="177"/>
    <w:p>
      <w:pPr>
        <w:spacing w:after="0"/>
        <w:ind w:left="0"/>
        <w:jc w:val="both"/>
      </w:pPr>
      <w:r>
        <w:rPr>
          <w:rFonts w:ascii="Times New Roman"/>
          <w:b w:val="false"/>
          <w:i w:val="false"/>
          <w:color w:val="000000"/>
          <w:sz w:val="28"/>
        </w:rPr>
        <w:t>
      (тегі, аты-жөні, қолы)</w:t>
      </w:r>
    </w:p>
    <w:bookmarkEnd w:id="177"/>
    <w:bookmarkStart w:name="z190" w:id="178"/>
    <w:p>
      <w:pPr>
        <w:spacing w:after="0"/>
        <w:ind w:left="0"/>
        <w:jc w:val="both"/>
      </w:pPr>
      <w:r>
        <w:rPr>
          <w:rFonts w:ascii="Times New Roman"/>
          <w:b w:val="false"/>
          <w:i w:val="false"/>
          <w:color w:val="000000"/>
          <w:sz w:val="28"/>
        </w:rPr>
        <w:t>
       Комиссия төрағасы: _____________________ Күні: ____________</w:t>
      </w:r>
    </w:p>
    <w:bookmarkEnd w:id="178"/>
    <w:bookmarkStart w:name="z191" w:id="179"/>
    <w:p>
      <w:pPr>
        <w:spacing w:after="0"/>
        <w:ind w:left="0"/>
        <w:jc w:val="both"/>
      </w:pPr>
      <w:r>
        <w:rPr>
          <w:rFonts w:ascii="Times New Roman"/>
          <w:b w:val="false"/>
          <w:i w:val="false"/>
          <w:color w:val="000000"/>
          <w:sz w:val="28"/>
        </w:rPr>
        <w:t>
                               (тегі, аты-жөні, қолы)</w:t>
      </w:r>
    </w:p>
    <w:bookmarkEnd w:id="179"/>
    <w:bookmarkStart w:name="z192" w:id="180"/>
    <w:p>
      <w:pPr>
        <w:spacing w:after="0"/>
        <w:ind w:left="0"/>
        <w:jc w:val="both"/>
      </w:pPr>
      <w:r>
        <w:rPr>
          <w:rFonts w:ascii="Times New Roman"/>
          <w:b w:val="false"/>
          <w:i w:val="false"/>
          <w:color w:val="000000"/>
          <w:sz w:val="28"/>
        </w:rPr>
        <w:t>
       Комиссия мүшесі: _______________________ Күні: _____________</w:t>
      </w:r>
    </w:p>
    <w:bookmarkEnd w:id="180"/>
    <w:bookmarkStart w:name="z193" w:id="181"/>
    <w:p>
      <w:pPr>
        <w:spacing w:after="0"/>
        <w:ind w:left="0"/>
        <w:jc w:val="both"/>
      </w:pPr>
      <w:r>
        <w:rPr>
          <w:rFonts w:ascii="Times New Roman"/>
          <w:b w:val="false"/>
          <w:i w:val="false"/>
          <w:color w:val="000000"/>
          <w:sz w:val="28"/>
        </w:rPr>
        <w:t>
                               (тегі, аты-жөні,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