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6e8a" w14:textId="86b6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2017 жылғы 16 маусымдағы № 14-2 шешімі. Жамбыл облысы Әділет департаментінде 2017 жылғы 19 маусымда № 3461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және "2017-2019 жылдарға арналған облыстық бюджет туралы" Жамбыл облыстық мәслихатының 2016 жылғы 09 желтоқсандағы № 7-3 шешіміне өзгерістер енгізу туралы" Жамбыл облыстық мәслихатының 2017 жылғы 5 маусымдағы </w:t>
      </w:r>
      <w:r>
        <w:rPr>
          <w:rFonts w:ascii="Times New Roman"/>
          <w:b w:val="false"/>
          <w:i w:val="false"/>
          <w:color w:val="000000"/>
          <w:sz w:val="28"/>
        </w:rPr>
        <w:t>№ 11-2</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3450</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0"/>
    <w:bookmarkStart w:name="z9" w:id="1"/>
    <w:p>
      <w:pPr>
        <w:spacing w:after="0"/>
        <w:ind w:left="0"/>
        <w:jc w:val="both"/>
      </w:pPr>
      <w:r>
        <w:rPr>
          <w:rFonts w:ascii="Times New Roman"/>
          <w:b w:val="false"/>
          <w:i w:val="false"/>
          <w:color w:val="000000"/>
          <w:sz w:val="28"/>
        </w:rPr>
        <w:t xml:space="preserve">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 № 2-4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2" w:id="2"/>
    <w:p>
      <w:pPr>
        <w:spacing w:after="0"/>
        <w:ind w:left="0"/>
        <w:jc w:val="both"/>
      </w:pPr>
      <w:r>
        <w:rPr>
          <w:rFonts w:ascii="Times New Roman"/>
          <w:b w:val="false"/>
          <w:i w:val="false"/>
          <w:color w:val="000000"/>
          <w:sz w:val="28"/>
        </w:rPr>
        <w:t>
      "13 062 522" сандары "13 377 394" сандарымен ауыстырылсын;</w:t>
      </w:r>
    </w:p>
    <w:bookmarkEnd w:id="2"/>
    <w:bookmarkStart w:name="z13" w:id="3"/>
    <w:p>
      <w:pPr>
        <w:spacing w:after="0"/>
        <w:ind w:left="0"/>
        <w:jc w:val="both"/>
      </w:pPr>
      <w:r>
        <w:rPr>
          <w:rFonts w:ascii="Times New Roman"/>
          <w:b w:val="false"/>
          <w:i w:val="false"/>
          <w:color w:val="000000"/>
          <w:sz w:val="28"/>
        </w:rPr>
        <w:t>
      "6 763" сандары "67 712" сандарымен ауыстырылсын;</w:t>
      </w:r>
    </w:p>
    <w:bookmarkEnd w:id="3"/>
    <w:bookmarkStart w:name="z14" w:id="4"/>
    <w:p>
      <w:pPr>
        <w:spacing w:after="0"/>
        <w:ind w:left="0"/>
        <w:jc w:val="both"/>
      </w:pPr>
      <w:r>
        <w:rPr>
          <w:rFonts w:ascii="Times New Roman"/>
          <w:b w:val="false"/>
          <w:i w:val="false"/>
          <w:color w:val="000000"/>
          <w:sz w:val="28"/>
        </w:rPr>
        <w:t>
      "12 485" сандары "76 435" сандарымен ауыстырылсын;</w:t>
      </w:r>
    </w:p>
    <w:bookmarkEnd w:id="4"/>
    <w:bookmarkStart w:name="z15" w:id="5"/>
    <w:p>
      <w:pPr>
        <w:spacing w:after="0"/>
        <w:ind w:left="0"/>
        <w:jc w:val="both"/>
      </w:pPr>
      <w:r>
        <w:rPr>
          <w:rFonts w:ascii="Times New Roman"/>
          <w:b w:val="false"/>
          <w:i w:val="false"/>
          <w:color w:val="000000"/>
          <w:sz w:val="28"/>
        </w:rPr>
        <w:t>
      "10 496 030" сандары "10 686 003"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"13 412 664" сандары "13 727 536" сандарымен ауыстырылсын.</w:t>
      </w:r>
    </w:p>
    <w:bookmarkEnd w:id="6"/>
    <w:bookmarkStart w:name="z18"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20"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8"/>
    <w:bookmarkStart w:name="z21"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еңгізіледі.</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Ахметов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2017жылғы </w:t>
            </w:r>
            <w:r>
              <w:rPr>
                <w:rFonts w:ascii="Times New Roman"/>
                <w:b w:val="false"/>
                <w:i w:val="false"/>
                <w:color w:val="000000"/>
                <w:sz w:val="20"/>
              </w:rPr>
              <w:t>16 маусымдағы</w:t>
            </w:r>
            <w:r>
              <w:br/>
            </w:r>
            <w:r>
              <w:rPr>
                <w:rFonts w:ascii="Times New Roman"/>
                <w:b w:val="false"/>
                <w:i w:val="false"/>
                <w:color w:val="000000"/>
                <w:sz w:val="20"/>
              </w:rPr>
              <w:t xml:space="preserve">№ 14-2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1 қосымша</w:t>
            </w:r>
          </w:p>
        </w:tc>
      </w:tr>
    </w:tbl>
    <w:bookmarkStart w:name="z32" w:id="10"/>
    <w:p>
      <w:pPr>
        <w:spacing w:after="0"/>
        <w:ind w:left="0"/>
        <w:jc w:val="left"/>
      </w:pPr>
      <w:r>
        <w:rPr>
          <w:rFonts w:ascii="Times New Roman"/>
          <w:b/>
          <w:i w:val="false"/>
          <w:color w:val="000000"/>
        </w:rPr>
        <w:t xml:space="preserve"> 2017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Санаты</w:t>
            </w:r>
          </w:p>
          <w:bookmarkEnd w:id="11"/>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1</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13377394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1</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2</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5"/>
          <w:p>
            <w:pPr>
              <w:spacing w:after="20"/>
              <w:ind w:left="20"/>
              <w:jc w:val="both"/>
            </w:pPr>
            <w:r>
              <w:rPr>
                <w:rFonts w:ascii="Times New Roman"/>
                <w:b w:val="false"/>
                <w:i w:val="false"/>
                <w:color w:val="000000"/>
                <w:sz w:val="20"/>
              </w:rPr>
              <w:t>
3</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4</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5041"/>
        <w:gridCol w:w="2960"/>
        <w:gridCol w:w="1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xml:space="preserve">
Функционалдық топ </w:t>
            </w:r>
          </w:p>
          <w:bookmarkEnd w:id="17"/>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Бағдарлама</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Атауы</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
1</w:t>
            </w:r>
          </w:p>
          <w:bookmarkEnd w:id="21"/>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13727536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2"/>
          <w:p>
            <w:pPr>
              <w:spacing w:after="20"/>
              <w:ind w:left="20"/>
              <w:jc w:val="both"/>
            </w:pPr>
            <w:r>
              <w:rPr>
                <w:rFonts w:ascii="Times New Roman"/>
                <w:b w:val="false"/>
                <w:i w:val="false"/>
                <w:color w:val="000000"/>
                <w:sz w:val="20"/>
              </w:rPr>
              <w:t>
01</w:t>
            </w:r>
          </w:p>
          <w:bookmarkEnd w:id="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3"/>
          <w:p>
            <w:pPr>
              <w:spacing w:after="20"/>
              <w:ind w:left="20"/>
              <w:jc w:val="both"/>
            </w:pPr>
            <w:r>
              <w:rPr>
                <w:rFonts w:ascii="Times New Roman"/>
                <w:b w:val="false"/>
                <w:i w:val="false"/>
                <w:color w:val="000000"/>
                <w:sz w:val="20"/>
              </w:rPr>
              <w:t>
02</w:t>
            </w:r>
          </w:p>
          <w:bookmarkEnd w:id="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4"/>
          <w:p>
            <w:pPr>
              <w:spacing w:after="20"/>
              <w:ind w:left="20"/>
              <w:jc w:val="both"/>
            </w:pPr>
            <w:r>
              <w:rPr>
                <w:rFonts w:ascii="Times New Roman"/>
                <w:b w:val="false"/>
                <w:i w:val="false"/>
                <w:color w:val="000000"/>
                <w:sz w:val="20"/>
              </w:rPr>
              <w:t>
03</w:t>
            </w: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5"/>
          <w:p>
            <w:pPr>
              <w:spacing w:after="20"/>
              <w:ind w:left="20"/>
              <w:jc w:val="both"/>
            </w:pPr>
            <w:r>
              <w:rPr>
                <w:rFonts w:ascii="Times New Roman"/>
                <w:b w:val="false"/>
                <w:i w:val="false"/>
                <w:color w:val="000000"/>
                <w:sz w:val="20"/>
              </w:rPr>
              <w:t>
04</w:t>
            </w: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6"/>
          <w:p>
            <w:pPr>
              <w:spacing w:after="20"/>
              <w:ind w:left="20"/>
              <w:jc w:val="both"/>
            </w:pPr>
            <w:r>
              <w:rPr>
                <w:rFonts w:ascii="Times New Roman"/>
                <w:b w:val="false"/>
                <w:i w:val="false"/>
                <w:color w:val="000000"/>
                <w:sz w:val="20"/>
              </w:rPr>
              <w:t>
06</w:t>
            </w: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7"/>
          <w:p>
            <w:pPr>
              <w:spacing w:after="20"/>
              <w:ind w:left="20"/>
              <w:jc w:val="both"/>
            </w:pPr>
            <w:r>
              <w:rPr>
                <w:rFonts w:ascii="Times New Roman"/>
                <w:b w:val="false"/>
                <w:i w:val="false"/>
                <w:color w:val="000000"/>
                <w:sz w:val="20"/>
              </w:rPr>
              <w:t>
07</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8"/>
          <w:p>
            <w:pPr>
              <w:spacing w:after="20"/>
              <w:ind w:left="20"/>
              <w:jc w:val="both"/>
            </w:pPr>
            <w:r>
              <w:rPr>
                <w:rFonts w:ascii="Times New Roman"/>
                <w:b w:val="false"/>
                <w:i w:val="false"/>
                <w:color w:val="000000"/>
                <w:sz w:val="20"/>
              </w:rPr>
              <w:t>
08</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9"/>
          <w:p>
            <w:pPr>
              <w:spacing w:after="20"/>
              <w:ind w:left="20"/>
              <w:jc w:val="both"/>
            </w:pPr>
            <w:r>
              <w:rPr>
                <w:rFonts w:ascii="Times New Roman"/>
                <w:b w:val="false"/>
                <w:i w:val="false"/>
                <w:color w:val="000000"/>
                <w:sz w:val="20"/>
              </w:rPr>
              <w:t>
10</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0"/>
          <w:p>
            <w:pPr>
              <w:spacing w:after="20"/>
              <w:ind w:left="20"/>
              <w:jc w:val="both"/>
            </w:pPr>
            <w:r>
              <w:rPr>
                <w:rFonts w:ascii="Times New Roman"/>
                <w:b w:val="false"/>
                <w:i w:val="false"/>
                <w:color w:val="000000"/>
                <w:sz w:val="20"/>
              </w:rPr>
              <w:t>
11</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1"/>
          <w:p>
            <w:pPr>
              <w:spacing w:after="20"/>
              <w:ind w:left="20"/>
              <w:jc w:val="both"/>
            </w:pPr>
            <w:r>
              <w:rPr>
                <w:rFonts w:ascii="Times New Roman"/>
                <w:b w:val="false"/>
                <w:i w:val="false"/>
                <w:color w:val="000000"/>
                <w:sz w:val="20"/>
              </w:rPr>
              <w:t>
12</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2"/>
          <w:p>
            <w:pPr>
              <w:spacing w:after="20"/>
              <w:ind w:left="20"/>
              <w:jc w:val="both"/>
            </w:pPr>
            <w:r>
              <w:rPr>
                <w:rFonts w:ascii="Times New Roman"/>
                <w:b w:val="false"/>
                <w:i w:val="false"/>
                <w:color w:val="000000"/>
                <w:sz w:val="20"/>
              </w:rPr>
              <w:t>
13</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3"/>
          <w:p>
            <w:pPr>
              <w:spacing w:after="20"/>
              <w:ind w:left="20"/>
              <w:jc w:val="both"/>
            </w:pPr>
            <w:r>
              <w:rPr>
                <w:rFonts w:ascii="Times New Roman"/>
                <w:b w:val="false"/>
                <w:i w:val="false"/>
                <w:color w:val="000000"/>
                <w:sz w:val="20"/>
              </w:rPr>
              <w:t>
15</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4"/>
          <w:p>
            <w:pPr>
              <w:spacing w:after="20"/>
              <w:ind w:left="20"/>
              <w:jc w:val="both"/>
            </w:pPr>
            <w:r>
              <w:rPr>
                <w:rFonts w:ascii="Times New Roman"/>
                <w:b w:val="false"/>
                <w:i w:val="false"/>
                <w:color w:val="000000"/>
                <w:sz w:val="20"/>
              </w:rPr>
              <w:t>
7</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5"/>
          <w:p>
            <w:pPr>
              <w:spacing w:after="20"/>
              <w:ind w:left="20"/>
              <w:jc w:val="both"/>
            </w:pPr>
            <w:r>
              <w:rPr>
                <w:rFonts w:ascii="Times New Roman"/>
                <w:b w:val="false"/>
                <w:i w:val="false"/>
                <w:color w:val="000000"/>
                <w:sz w:val="20"/>
              </w:rPr>
              <w:t>
10</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7"/>
          <w:p>
            <w:pPr>
              <w:spacing w:after="20"/>
              <w:ind w:left="20"/>
              <w:jc w:val="both"/>
            </w:pPr>
            <w:r>
              <w:rPr>
                <w:rFonts w:ascii="Times New Roman"/>
                <w:b w:val="false"/>
                <w:i w:val="false"/>
                <w:color w:val="000000"/>
                <w:sz w:val="20"/>
              </w:rPr>
              <w:t xml:space="preserve">
 Ішкі сыныбы </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8"/>
          <w:p>
            <w:pPr>
              <w:spacing w:after="20"/>
              <w:ind w:left="20"/>
              <w:jc w:val="both"/>
            </w:pPr>
            <w:r>
              <w:rPr>
                <w:rFonts w:ascii="Times New Roman"/>
                <w:b w:val="false"/>
                <w:i w:val="false"/>
                <w:color w:val="000000"/>
                <w:sz w:val="20"/>
              </w:rPr>
              <w:t>
1</w:t>
            </w:r>
          </w:p>
          <w:bookmarkEnd w:id="3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9"/>
          <w:p>
            <w:pPr>
              <w:spacing w:after="20"/>
              <w:ind w:left="20"/>
              <w:jc w:val="both"/>
            </w:pPr>
            <w:r>
              <w:rPr>
                <w:rFonts w:ascii="Times New Roman"/>
                <w:b w:val="false"/>
                <w:i w:val="false"/>
                <w:color w:val="000000"/>
                <w:sz w:val="20"/>
              </w:rPr>
              <w:t>
5</w:t>
            </w:r>
          </w:p>
          <w:bookmarkEnd w:id="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0"/>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1"/>
          <w:p>
            <w:pPr>
              <w:spacing w:after="20"/>
              <w:ind w:left="20"/>
              <w:jc w:val="both"/>
            </w:pPr>
            <w:r>
              <w:rPr>
                <w:rFonts w:ascii="Times New Roman"/>
                <w:b w:val="false"/>
                <w:i w:val="false"/>
                <w:color w:val="000000"/>
                <w:sz w:val="20"/>
              </w:rPr>
              <w:t>
1</w:t>
            </w:r>
          </w:p>
          <w:bookmarkEnd w:id="4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2"/>
          <w:p>
            <w:pPr>
              <w:spacing w:after="20"/>
              <w:ind w:left="20"/>
              <w:jc w:val="both"/>
            </w:pPr>
            <w:r>
              <w:rPr>
                <w:rFonts w:ascii="Times New Roman"/>
                <w:b w:val="false"/>
                <w:i w:val="false"/>
                <w:color w:val="000000"/>
                <w:sz w:val="20"/>
              </w:rPr>
              <w:t>
13</w:t>
            </w:r>
          </w:p>
          <w:bookmarkEnd w:id="4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53"/>
        <w:gridCol w:w="274"/>
        <w:gridCol w:w="154"/>
        <w:gridCol w:w="4688"/>
        <w:gridCol w:w="6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3"/>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3"/>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4"/>
          <w:p>
            <w:pPr>
              <w:spacing w:after="20"/>
              <w:ind w:left="20"/>
              <w:jc w:val="both"/>
            </w:pPr>
            <w:r>
              <w:rPr>
                <w:rFonts w:ascii="Times New Roman"/>
                <w:b w:val="false"/>
                <w:i w:val="false"/>
                <w:color w:val="000000"/>
                <w:sz w:val="20"/>
              </w:rPr>
              <w:t>
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6"/>
          <w:p>
            <w:pPr>
              <w:spacing w:after="20"/>
              <w:ind w:left="20"/>
              <w:jc w:val="both"/>
            </w:pPr>
            <w:r>
              <w:rPr>
                <w:rFonts w:ascii="Times New Roman"/>
                <w:b w:val="false"/>
                <w:i w:val="false"/>
                <w:color w:val="000000"/>
                <w:sz w:val="20"/>
              </w:rPr>
              <w:t xml:space="preserve">
 Ішкі сыныбы </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7"/>
          <w:p>
            <w:pPr>
              <w:spacing w:after="20"/>
              <w:ind w:left="20"/>
              <w:jc w:val="both"/>
            </w:pPr>
            <w:r>
              <w:rPr>
                <w:rFonts w:ascii="Times New Roman"/>
                <w:b w:val="false"/>
                <w:i w:val="false"/>
                <w:color w:val="000000"/>
                <w:sz w:val="20"/>
              </w:rPr>
              <w:t>
1</w:t>
            </w:r>
          </w:p>
          <w:bookmarkEnd w:id="4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8"/>
          <w:p>
            <w:pPr>
              <w:spacing w:after="20"/>
              <w:ind w:left="20"/>
              <w:jc w:val="both"/>
            </w:pPr>
            <w:r>
              <w:rPr>
                <w:rFonts w:ascii="Times New Roman"/>
                <w:b w:val="false"/>
                <w:i w:val="false"/>
                <w:color w:val="000000"/>
                <w:sz w:val="20"/>
              </w:rPr>
              <w:t>
7</w:t>
            </w:r>
          </w:p>
          <w:bookmarkEnd w:id="4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9"/>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9"/>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0"/>
          <w:p>
            <w:pPr>
              <w:spacing w:after="20"/>
              <w:ind w:left="20"/>
              <w:jc w:val="both"/>
            </w:pPr>
            <w:r>
              <w:rPr>
                <w:rFonts w:ascii="Times New Roman"/>
                <w:b w:val="false"/>
                <w:i w:val="false"/>
                <w:color w:val="000000"/>
                <w:sz w:val="20"/>
              </w:rPr>
              <w:t>
1</w:t>
            </w:r>
          </w:p>
          <w:bookmarkEnd w:id="50"/>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1"/>
          <w:p>
            <w:pPr>
              <w:spacing w:after="20"/>
              <w:ind w:left="20"/>
              <w:jc w:val="both"/>
            </w:pPr>
            <w:r>
              <w:rPr>
                <w:rFonts w:ascii="Times New Roman"/>
                <w:b w:val="false"/>
                <w:i w:val="false"/>
                <w:color w:val="000000"/>
                <w:sz w:val="20"/>
              </w:rPr>
              <w:t>
16</w:t>
            </w:r>
          </w:p>
          <w:bookmarkEnd w:id="51"/>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2"/>
          <w:p>
            <w:pPr>
              <w:spacing w:after="20"/>
              <w:ind w:left="20"/>
              <w:jc w:val="both"/>
            </w:pPr>
            <w:r>
              <w:rPr>
                <w:rFonts w:ascii="Times New Roman"/>
                <w:b w:val="false"/>
                <w:i w:val="false"/>
                <w:color w:val="000000"/>
                <w:sz w:val="20"/>
              </w:rPr>
              <w:t>
08</w:t>
            </w:r>
          </w:p>
          <w:bookmarkEnd w:id="52"/>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16 маусымдағы</w:t>
            </w:r>
            <w:r>
              <w:br/>
            </w:r>
            <w:r>
              <w:rPr>
                <w:rFonts w:ascii="Times New Roman"/>
                <w:b w:val="false"/>
                <w:i w:val="false"/>
                <w:color w:val="000000"/>
                <w:sz w:val="20"/>
              </w:rPr>
              <w:t xml:space="preserve">№ 14-2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5 қосымша</w:t>
            </w:r>
          </w:p>
        </w:tc>
      </w:tr>
    </w:tbl>
    <w:bookmarkStart w:name="z291" w:id="53"/>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53"/>
    <w:bookmarkStart w:name="z292"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361"/>
        <w:gridCol w:w="2127"/>
        <w:gridCol w:w="1404"/>
        <w:gridCol w:w="1194"/>
        <w:gridCol w:w="988"/>
        <w:gridCol w:w="1817"/>
        <w:gridCol w:w="1195"/>
        <w:gridCol w:w="163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5"/>
          <w:p>
            <w:pPr>
              <w:spacing w:after="20"/>
              <w:ind w:left="20"/>
              <w:jc w:val="both"/>
            </w:pPr>
            <w:r>
              <w:rPr>
                <w:rFonts w:ascii="Times New Roman"/>
                <w:b w:val="false"/>
                <w:i w:val="false"/>
                <w:color w:val="000000"/>
                <w:sz w:val="20"/>
              </w:rPr>
              <w:t>
№</w:t>
            </w:r>
          </w:p>
          <w:bookmarkEnd w:id="5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
 Елдімекендердегі көшелерді жарықтандыру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r>
              <w:br/>
            </w:r>
            <w:r>
              <w:rPr>
                <w:rFonts w:ascii="Times New Roman"/>
                <w:b w:val="false"/>
                <w:i w:val="false"/>
                <w:color w:val="000000"/>
                <w:sz w:val="20"/>
              </w:rPr>
              <w:t>
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6"/>
          <w:p>
            <w:pPr>
              <w:spacing w:after="20"/>
              <w:ind w:left="20"/>
              <w:jc w:val="both"/>
            </w:pPr>
            <w:r>
              <w:rPr>
                <w:rFonts w:ascii="Times New Roman"/>
                <w:b w:val="false"/>
                <w:i w:val="false"/>
                <w:color w:val="000000"/>
                <w:sz w:val="20"/>
              </w:rPr>
              <w:t>
1</w:t>
            </w:r>
          </w:p>
          <w:bookmarkEnd w:id="5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7"/>
          <w:p>
            <w:pPr>
              <w:spacing w:after="20"/>
              <w:ind w:left="20"/>
              <w:jc w:val="both"/>
            </w:pPr>
            <w:r>
              <w:rPr>
                <w:rFonts w:ascii="Times New Roman"/>
                <w:b w:val="false"/>
                <w:i w:val="false"/>
                <w:color w:val="000000"/>
                <w:sz w:val="20"/>
              </w:rPr>
              <w:t>
2</w:t>
            </w:r>
          </w:p>
          <w:bookmarkEnd w:id="5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8"/>
          <w:p>
            <w:pPr>
              <w:spacing w:after="20"/>
              <w:ind w:left="20"/>
              <w:jc w:val="both"/>
            </w:pPr>
            <w:r>
              <w:rPr>
                <w:rFonts w:ascii="Times New Roman"/>
                <w:b w:val="false"/>
                <w:i w:val="false"/>
                <w:color w:val="000000"/>
                <w:sz w:val="20"/>
              </w:rPr>
              <w:t>
3</w:t>
            </w:r>
          </w:p>
          <w:bookmarkEnd w:id="5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9"/>
          <w:p>
            <w:pPr>
              <w:spacing w:after="20"/>
              <w:ind w:left="20"/>
              <w:jc w:val="both"/>
            </w:pPr>
            <w:r>
              <w:rPr>
                <w:rFonts w:ascii="Times New Roman"/>
                <w:b w:val="false"/>
                <w:i w:val="false"/>
                <w:color w:val="000000"/>
                <w:sz w:val="20"/>
              </w:rPr>
              <w:t>
4</w:t>
            </w:r>
          </w:p>
          <w:bookmarkEnd w:id="5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0"/>
          <w:p>
            <w:pPr>
              <w:spacing w:after="20"/>
              <w:ind w:left="20"/>
              <w:jc w:val="both"/>
            </w:pPr>
            <w:r>
              <w:rPr>
                <w:rFonts w:ascii="Times New Roman"/>
                <w:b w:val="false"/>
                <w:i w:val="false"/>
                <w:color w:val="000000"/>
                <w:sz w:val="20"/>
              </w:rPr>
              <w:t>
5</w:t>
            </w:r>
          </w:p>
          <w:bookmarkEnd w:id="6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1"/>
          <w:p>
            <w:pPr>
              <w:spacing w:after="20"/>
              <w:ind w:left="20"/>
              <w:jc w:val="both"/>
            </w:pPr>
            <w:r>
              <w:rPr>
                <w:rFonts w:ascii="Times New Roman"/>
                <w:b w:val="false"/>
                <w:i w:val="false"/>
                <w:color w:val="000000"/>
                <w:sz w:val="20"/>
              </w:rPr>
              <w:t>
6</w:t>
            </w:r>
          </w:p>
          <w:bookmarkEnd w:id="6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2"/>
          <w:p>
            <w:pPr>
              <w:spacing w:after="20"/>
              <w:ind w:left="20"/>
              <w:jc w:val="both"/>
            </w:pPr>
            <w:r>
              <w:rPr>
                <w:rFonts w:ascii="Times New Roman"/>
                <w:b w:val="false"/>
                <w:i w:val="false"/>
                <w:color w:val="000000"/>
                <w:sz w:val="20"/>
              </w:rPr>
              <w:t>
7</w:t>
            </w:r>
          </w:p>
          <w:bookmarkEnd w:id="6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3"/>
          <w:p>
            <w:pPr>
              <w:spacing w:after="20"/>
              <w:ind w:left="20"/>
              <w:jc w:val="both"/>
            </w:pPr>
            <w:r>
              <w:rPr>
                <w:rFonts w:ascii="Times New Roman"/>
                <w:b w:val="false"/>
                <w:i w:val="false"/>
                <w:color w:val="000000"/>
                <w:sz w:val="20"/>
              </w:rPr>
              <w:t>
8</w:t>
            </w:r>
          </w:p>
          <w:bookmarkEnd w:id="6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4"/>
          <w:p>
            <w:pPr>
              <w:spacing w:after="20"/>
              <w:ind w:left="20"/>
              <w:jc w:val="both"/>
            </w:pPr>
            <w:r>
              <w:rPr>
                <w:rFonts w:ascii="Times New Roman"/>
                <w:b w:val="false"/>
                <w:i w:val="false"/>
                <w:color w:val="000000"/>
                <w:sz w:val="20"/>
              </w:rPr>
              <w:t>
9</w:t>
            </w:r>
          </w:p>
          <w:bookmarkEnd w:id="6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5"/>
          <w:p>
            <w:pPr>
              <w:spacing w:after="20"/>
              <w:ind w:left="20"/>
              <w:jc w:val="both"/>
            </w:pPr>
            <w:r>
              <w:rPr>
                <w:rFonts w:ascii="Times New Roman"/>
                <w:b w:val="false"/>
                <w:i w:val="false"/>
                <w:color w:val="000000"/>
                <w:sz w:val="20"/>
              </w:rPr>
              <w:t>
10</w:t>
            </w:r>
          </w:p>
          <w:bookmarkEnd w:id="6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6"/>
          <w:p>
            <w:pPr>
              <w:spacing w:after="20"/>
              <w:ind w:left="20"/>
              <w:jc w:val="both"/>
            </w:pPr>
            <w:r>
              <w:rPr>
                <w:rFonts w:ascii="Times New Roman"/>
                <w:b w:val="false"/>
                <w:i w:val="false"/>
                <w:color w:val="000000"/>
                <w:sz w:val="20"/>
              </w:rPr>
              <w:t>
11</w:t>
            </w:r>
          </w:p>
          <w:bookmarkEnd w:id="6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7"/>
          <w:p>
            <w:pPr>
              <w:spacing w:after="20"/>
              <w:ind w:left="20"/>
              <w:jc w:val="both"/>
            </w:pPr>
            <w:r>
              <w:rPr>
                <w:rFonts w:ascii="Times New Roman"/>
                <w:b w:val="false"/>
                <w:i w:val="false"/>
                <w:color w:val="000000"/>
                <w:sz w:val="20"/>
              </w:rPr>
              <w:t>
12</w:t>
            </w:r>
          </w:p>
          <w:bookmarkEnd w:id="6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8"/>
          <w:p>
            <w:pPr>
              <w:spacing w:after="20"/>
              <w:ind w:left="20"/>
              <w:jc w:val="both"/>
            </w:pPr>
            <w:r>
              <w:rPr>
                <w:rFonts w:ascii="Times New Roman"/>
                <w:b w:val="false"/>
                <w:i w:val="false"/>
                <w:color w:val="000000"/>
                <w:sz w:val="20"/>
              </w:rPr>
              <w:t>
13</w:t>
            </w:r>
          </w:p>
          <w:bookmarkEnd w:id="6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9"/>
          <w:p>
            <w:pPr>
              <w:spacing w:after="20"/>
              <w:ind w:left="20"/>
              <w:jc w:val="both"/>
            </w:pPr>
            <w:r>
              <w:rPr>
                <w:rFonts w:ascii="Times New Roman"/>
                <w:b w:val="false"/>
                <w:i w:val="false"/>
                <w:color w:val="000000"/>
                <w:sz w:val="20"/>
              </w:rPr>
              <w:t>
14</w:t>
            </w:r>
          </w:p>
          <w:bookmarkEnd w:id="6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0"/>
          <w:p>
            <w:pPr>
              <w:spacing w:after="20"/>
              <w:ind w:left="20"/>
              <w:jc w:val="both"/>
            </w:pPr>
            <w:r>
              <w:rPr>
                <w:rFonts w:ascii="Times New Roman"/>
                <w:b w:val="false"/>
                <w:i w:val="false"/>
                <w:color w:val="000000"/>
                <w:sz w:val="20"/>
              </w:rPr>
              <w:t>
15</w:t>
            </w:r>
          </w:p>
          <w:bookmarkEnd w:id="7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1"/>
          <w:p>
            <w:pPr>
              <w:spacing w:after="20"/>
              <w:ind w:left="20"/>
              <w:jc w:val="both"/>
            </w:pPr>
            <w:r>
              <w:rPr>
                <w:rFonts w:ascii="Times New Roman"/>
                <w:b w:val="false"/>
                <w:i w:val="false"/>
                <w:color w:val="000000"/>
                <w:sz w:val="20"/>
              </w:rPr>
              <w:t>
16</w:t>
            </w:r>
          </w:p>
          <w:bookmarkEnd w:id="7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2"/>
          <w:p>
            <w:pPr>
              <w:spacing w:after="20"/>
              <w:ind w:left="20"/>
              <w:jc w:val="both"/>
            </w:pPr>
            <w:r>
              <w:rPr>
                <w:rFonts w:ascii="Times New Roman"/>
                <w:b w:val="false"/>
                <w:i w:val="false"/>
                <w:color w:val="000000"/>
                <w:sz w:val="20"/>
              </w:rPr>
              <w:t>
17</w:t>
            </w:r>
          </w:p>
          <w:bookmarkEnd w:id="7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3"/>
          <w:p>
            <w:pPr>
              <w:spacing w:after="20"/>
              <w:ind w:left="20"/>
              <w:jc w:val="both"/>
            </w:pPr>
            <w:r>
              <w:rPr>
                <w:rFonts w:ascii="Times New Roman"/>
                <w:b w:val="false"/>
                <w:i w:val="false"/>
                <w:color w:val="000000"/>
                <w:sz w:val="20"/>
              </w:rPr>
              <w:t>
18</w:t>
            </w:r>
          </w:p>
          <w:bookmarkEnd w:id="7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4"/>
          <w:p>
            <w:pPr>
              <w:spacing w:after="20"/>
              <w:ind w:left="20"/>
              <w:jc w:val="both"/>
            </w:pPr>
            <w:r>
              <w:rPr>
                <w:rFonts w:ascii="Times New Roman"/>
                <w:b w:val="false"/>
                <w:i w:val="false"/>
                <w:color w:val="000000"/>
                <w:sz w:val="20"/>
              </w:rPr>
              <w:t>
19</w:t>
            </w:r>
          </w:p>
          <w:bookmarkEnd w:id="7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