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c503" w14:textId="6bfc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Көктал ауылдық округінің Көктал ауылындағы Валентина Терешкова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Көктал ауылдық округі әкімінің 2017 жылғы 7 желтоқсандағы № 11 шешімі. Жамбыл облысы Әділет департаментінде 2017 жылғы 21 желтоқсанда № 3635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Көктал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Көктал ауылдық округі Көктал ауылындағы Валентина Терешкова көшесі Ақсай көшесі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Көктал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Р.Қырықбаев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