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bded7" w14:textId="b4bde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 Сарысу аудандық мәслихатының 2016 жылғы 22 желтоқсандағы №12-3 шешіміне өзгерістер енгізу туралы</w:t>
      </w:r>
    </w:p>
    <w:p>
      <w:pPr>
        <w:spacing w:after="0"/>
        <w:ind w:left="0"/>
        <w:jc w:val="both"/>
      </w:pPr>
      <w:r>
        <w:rPr>
          <w:rFonts w:ascii="Times New Roman"/>
          <w:b w:val="false"/>
          <w:i w:val="false"/>
          <w:color w:val="000000"/>
          <w:sz w:val="28"/>
        </w:rPr>
        <w:t>Жамбыл облысы Сарысу аудандық мәслихатының 2017 жылғы 16 қазандағы № 21-2 шешімі. Жамбыл облысы Әділет департаментінде 2017 жылғы 19 қазанда № 3551 болып тіркелді</w:t>
      </w:r>
    </w:p>
    <w:p>
      <w:pPr>
        <w:spacing w:after="0"/>
        <w:ind w:left="0"/>
        <w:jc w:val="both"/>
      </w:pPr>
      <w:bookmarkStart w:name="z4"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"2017-2019 жылдарға арналған облыстық бюджет туралы" Жамбыл облыстық мәслихатының 2016 жылғы 9 желтоқсандағы № 7-3 шешіміне өзгерістер енгізу туралы" Жамбыл облыстық мәслихатының 2017 жылғы 6 қазандағы </w:t>
      </w:r>
      <w:r>
        <w:rPr>
          <w:rFonts w:ascii="Times New Roman"/>
          <w:b w:val="false"/>
          <w:i w:val="false"/>
          <w:color w:val="000000"/>
          <w:sz w:val="28"/>
        </w:rPr>
        <w:t>№15-5</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№3544</w:t>
      </w:r>
      <w:r>
        <w:rPr>
          <w:rFonts w:ascii="Times New Roman"/>
          <w:b w:val="false"/>
          <w:i w:val="false"/>
          <w:color w:val="000000"/>
          <w:sz w:val="28"/>
        </w:rPr>
        <w:t xml:space="preserve"> болып тіркелген) негізінде,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1"/>
    <w:bookmarkStart w:name="z7" w:id="2"/>
    <w:p>
      <w:pPr>
        <w:spacing w:after="0"/>
        <w:ind w:left="0"/>
        <w:jc w:val="both"/>
      </w:pPr>
      <w:r>
        <w:rPr>
          <w:rFonts w:ascii="Times New Roman"/>
          <w:b w:val="false"/>
          <w:i w:val="false"/>
          <w:color w:val="000000"/>
          <w:sz w:val="28"/>
        </w:rPr>
        <w:t xml:space="preserve">
      1. "2017 - 2019 жылдарға арналған аудандық бюджет туралы" Сарысу аудандық мәслихатының 2016 жылғы 22 желтоқсандағы </w:t>
      </w:r>
      <w:r>
        <w:rPr>
          <w:rFonts w:ascii="Times New Roman"/>
          <w:b w:val="false"/>
          <w:i w:val="false"/>
          <w:color w:val="000000"/>
          <w:sz w:val="28"/>
        </w:rPr>
        <w:t>№ 12-3</w:t>
      </w:r>
      <w:r>
        <w:rPr>
          <w:rFonts w:ascii="Times New Roman"/>
          <w:b w:val="false"/>
          <w:i w:val="false"/>
          <w:color w:val="000000"/>
          <w:sz w:val="28"/>
        </w:rPr>
        <w:t xml:space="preserve"> шешіміне (нормативтік құқықтық кесімдерді мемлекеттік тіркеу Тізілімінде </w:t>
      </w:r>
      <w:r>
        <w:rPr>
          <w:rFonts w:ascii="Times New Roman"/>
          <w:b w:val="false"/>
          <w:i w:val="false"/>
          <w:color w:val="000000"/>
          <w:sz w:val="28"/>
        </w:rPr>
        <w:t>№3281</w:t>
      </w:r>
      <w:r>
        <w:rPr>
          <w:rFonts w:ascii="Times New Roman"/>
          <w:b w:val="false"/>
          <w:i w:val="false"/>
          <w:color w:val="000000"/>
          <w:sz w:val="28"/>
        </w:rPr>
        <w:t xml:space="preserve"> болып тіркелген, 2017 жылғы 13 қаңтардағы аудандық "Сарысу" газетінде жарияланған) келесі өзгерістер енгізілсін: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тармақшадағы</w:t>
      </w:r>
      <w:r>
        <w:rPr>
          <w:rFonts w:ascii="Times New Roman"/>
          <w:b w:val="false"/>
          <w:i w:val="false"/>
          <w:color w:val="000000"/>
          <w:sz w:val="28"/>
        </w:rPr>
        <w:t>:</w:t>
      </w:r>
    </w:p>
    <w:bookmarkStart w:name="z10" w:id="3"/>
    <w:p>
      <w:pPr>
        <w:spacing w:after="0"/>
        <w:ind w:left="0"/>
        <w:jc w:val="both"/>
      </w:pPr>
      <w:r>
        <w:rPr>
          <w:rFonts w:ascii="Times New Roman"/>
          <w:b w:val="false"/>
          <w:i w:val="false"/>
          <w:color w:val="000000"/>
          <w:sz w:val="28"/>
        </w:rPr>
        <w:t xml:space="preserve">
       "8 345 779" сандары "8 445 722" сандарымен ауыстырылсын; </w:t>
      </w:r>
    </w:p>
    <w:bookmarkEnd w:id="3"/>
    <w:bookmarkStart w:name="z11" w:id="4"/>
    <w:p>
      <w:pPr>
        <w:spacing w:after="0"/>
        <w:ind w:left="0"/>
        <w:jc w:val="both"/>
      </w:pPr>
      <w:r>
        <w:rPr>
          <w:rFonts w:ascii="Times New Roman"/>
          <w:b w:val="false"/>
          <w:i w:val="false"/>
          <w:color w:val="000000"/>
          <w:sz w:val="28"/>
        </w:rPr>
        <w:t>
       "7 393 779" сандары "7 493 722" сандарымен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тармақшадағы</w:t>
      </w:r>
      <w:r>
        <w:rPr>
          <w:rFonts w:ascii="Times New Roman"/>
          <w:b w:val="false"/>
          <w:i w:val="false"/>
          <w:color w:val="000000"/>
          <w:sz w:val="28"/>
        </w:rPr>
        <w:t>:</w:t>
      </w:r>
    </w:p>
    <w:bookmarkStart w:name="z13" w:id="5"/>
    <w:p>
      <w:pPr>
        <w:spacing w:after="0"/>
        <w:ind w:left="0"/>
        <w:jc w:val="both"/>
      </w:pPr>
      <w:r>
        <w:rPr>
          <w:rFonts w:ascii="Times New Roman"/>
          <w:b w:val="false"/>
          <w:i w:val="false"/>
          <w:color w:val="000000"/>
          <w:sz w:val="28"/>
        </w:rPr>
        <w:t>
      "8 605 702" сандары "8 705 645" сандарымен ауыстырылсын.</w:t>
      </w:r>
    </w:p>
    <w:bookmarkEnd w:id="5"/>
    <w:bookmarkStart w:name="z14" w:id="6"/>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p>
    <w:bookmarkEnd w:id="6"/>
    <w:bookmarkStart w:name="z15" w:id="7"/>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агроөнеркәсіп кешені, қоршаған ортаны қорғау мен табиғатты пайдалану, жергілікті өзін-өзі басқаруды дамыту мәселелері жөніндегі тұрақты комиссиясына жүктелсін.</w:t>
      </w:r>
    </w:p>
    <w:bookmarkEnd w:id="7"/>
    <w:bookmarkStart w:name="z16" w:id="8"/>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2017 жылдың 1 қаңтарынан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Б.Дондаұлы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2017 жылғы 16 қазандағы</w:t>
            </w:r>
            <w:r>
              <w:br/>
            </w:r>
            <w:r>
              <w:rPr>
                <w:rFonts w:ascii="Times New Roman"/>
                <w:b w:val="false"/>
                <w:i w:val="false"/>
                <w:color w:val="000000"/>
                <w:sz w:val="20"/>
              </w:rPr>
              <w:t xml:space="preserve">№21-2 шешіміне 1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 xml:space="preserve">2016 жылғы 22 желтоқсандағы </w:t>
            </w:r>
            <w:r>
              <w:br/>
            </w:r>
            <w:r>
              <w:rPr>
                <w:rFonts w:ascii="Times New Roman"/>
                <w:b w:val="false"/>
                <w:i w:val="false"/>
                <w:color w:val="000000"/>
                <w:sz w:val="20"/>
              </w:rPr>
              <w:t>№12-3 шешіміне 1 қосымша</w:t>
            </w:r>
          </w:p>
        </w:tc>
      </w:tr>
    </w:tbl>
    <w:bookmarkStart w:name="z22" w:id="9"/>
    <w:p>
      <w:pPr>
        <w:spacing w:after="0"/>
        <w:ind w:left="0"/>
        <w:jc w:val="left"/>
      </w:pPr>
      <w:r>
        <w:rPr>
          <w:rFonts w:ascii="Times New Roman"/>
          <w:b/>
          <w:i w:val="false"/>
          <w:color w:val="000000"/>
        </w:rPr>
        <w:t xml:space="preserve"> 2017 жылға арналған аудандық бюджет</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0"/>
          <w:p>
            <w:pPr>
              <w:spacing w:after="20"/>
              <w:ind w:left="20"/>
              <w:jc w:val="both"/>
            </w:pPr>
            <w:r>
              <w:rPr>
                <w:rFonts w:ascii="Times New Roman"/>
                <w:b w:val="false"/>
                <w:i w:val="false"/>
                <w:color w:val="000000"/>
                <w:sz w:val="20"/>
              </w:rPr>
              <w:t>
Санаты Атауы</w:t>
            </w:r>
          </w:p>
          <w:bookmarkEnd w:id="10"/>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8445722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1"/>
          <w:p>
            <w:pPr>
              <w:spacing w:after="20"/>
              <w:ind w:left="20"/>
              <w:jc w:val="both"/>
            </w:pPr>
            <w:r>
              <w:rPr>
                <w:rFonts w:ascii="Times New Roman"/>
                <w:b w:val="false"/>
                <w:i w:val="false"/>
                <w:color w:val="000000"/>
                <w:sz w:val="20"/>
              </w:rPr>
              <w:t>
1</w:t>
            </w:r>
          </w:p>
          <w:bookmarkEnd w:id="11"/>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925158</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278737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228826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228826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369866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316987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2"/>
          <w:p>
            <w:pPr>
              <w:spacing w:after="20"/>
              <w:ind w:left="20"/>
              <w:jc w:val="both"/>
            </w:pPr>
            <w:r>
              <w:rPr>
                <w:rFonts w:ascii="Times New Roman"/>
                <w:b w:val="false"/>
                <w:i w:val="false"/>
                <w:color w:val="000000"/>
                <w:sz w:val="20"/>
              </w:rPr>
              <w:t>
2</w:t>
            </w:r>
          </w:p>
          <w:bookmarkEnd w:id="12"/>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3"/>
          <w:p>
            <w:pPr>
              <w:spacing w:after="20"/>
              <w:ind w:left="20"/>
              <w:jc w:val="both"/>
            </w:pPr>
            <w:r>
              <w:rPr>
                <w:rFonts w:ascii="Times New Roman"/>
                <w:b w:val="false"/>
                <w:i w:val="false"/>
                <w:color w:val="000000"/>
                <w:sz w:val="20"/>
              </w:rPr>
              <w:t>
3</w:t>
            </w:r>
          </w:p>
          <w:bookmarkEnd w:id="13"/>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4"/>
          <w:p>
            <w:pPr>
              <w:spacing w:after="20"/>
              <w:ind w:left="20"/>
              <w:jc w:val="both"/>
            </w:pPr>
            <w:r>
              <w:rPr>
                <w:rFonts w:ascii="Times New Roman"/>
                <w:b w:val="false"/>
                <w:i w:val="false"/>
                <w:color w:val="000000"/>
                <w:sz w:val="20"/>
              </w:rPr>
              <w:t>
4</w:t>
            </w:r>
          </w:p>
          <w:bookmarkEnd w:id="14"/>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7493722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7493722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7493722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072"/>
        <w:gridCol w:w="1072"/>
        <w:gridCol w:w="7166"/>
        <w:gridCol w:w="22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5"/>
          <w:p>
            <w:pPr>
              <w:spacing w:after="20"/>
              <w:ind w:left="20"/>
              <w:jc w:val="both"/>
            </w:pPr>
            <w:r>
              <w:rPr>
                <w:rFonts w:ascii="Times New Roman"/>
                <w:b w:val="false"/>
                <w:i w:val="false"/>
                <w:color w:val="000000"/>
                <w:sz w:val="20"/>
              </w:rPr>
              <w:t>
Функционалдық топ</w:t>
            </w:r>
          </w:p>
          <w:bookmarkEnd w:id="15"/>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16"/>
          <w:p>
            <w:pPr>
              <w:spacing w:after="20"/>
              <w:ind w:left="20"/>
              <w:jc w:val="both"/>
            </w:pPr>
            <w:r>
              <w:rPr>
                <w:rFonts w:ascii="Times New Roman"/>
                <w:b w:val="false"/>
                <w:i w:val="false"/>
                <w:color w:val="000000"/>
                <w:sz w:val="20"/>
              </w:rPr>
              <w:t>
1</w:t>
            </w:r>
          </w:p>
          <w:bookmarkEnd w:id="1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8705645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7"/>
          <w:p>
            <w:pPr>
              <w:spacing w:after="20"/>
              <w:ind w:left="20"/>
              <w:jc w:val="both"/>
            </w:pPr>
            <w:r>
              <w:rPr>
                <w:rFonts w:ascii="Times New Roman"/>
                <w:b w:val="false"/>
                <w:i w:val="false"/>
                <w:color w:val="000000"/>
                <w:sz w:val="20"/>
              </w:rPr>
              <w:t>
01</w:t>
            </w:r>
          </w:p>
          <w:bookmarkEnd w:id="1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585188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19564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132091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109642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22449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365296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154892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22461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18"/>
          <w:p>
            <w:pPr>
              <w:spacing w:after="20"/>
              <w:ind w:left="20"/>
              <w:jc w:val="both"/>
            </w:pPr>
            <w:r>
              <w:rPr>
                <w:rFonts w:ascii="Times New Roman"/>
                <w:b w:val="false"/>
                <w:i w:val="false"/>
                <w:color w:val="000000"/>
                <w:sz w:val="20"/>
              </w:rPr>
              <w:t>
02</w:t>
            </w:r>
          </w:p>
          <w:bookmarkEnd w:id="1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31878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30462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19"/>
          <w:p>
            <w:pPr>
              <w:spacing w:after="20"/>
              <w:ind w:left="20"/>
              <w:jc w:val="both"/>
            </w:pPr>
            <w:r>
              <w:rPr>
                <w:rFonts w:ascii="Times New Roman"/>
                <w:b w:val="false"/>
                <w:i w:val="false"/>
                <w:color w:val="000000"/>
                <w:sz w:val="20"/>
              </w:rPr>
              <w:t>
04</w:t>
            </w:r>
          </w:p>
          <w:bookmarkEnd w:id="1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4942276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622683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388177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3581392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3141951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439441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251981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251981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256612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130123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20"/>
          <w:p>
            <w:pPr>
              <w:spacing w:after="20"/>
              <w:ind w:left="20"/>
              <w:jc w:val="both"/>
            </w:pPr>
            <w:r>
              <w:rPr>
                <w:rFonts w:ascii="Times New Roman"/>
                <w:b w:val="false"/>
                <w:i w:val="false"/>
                <w:color w:val="000000"/>
                <w:sz w:val="20"/>
              </w:rPr>
              <w:t>
06</w:t>
            </w:r>
          </w:p>
          <w:bookmarkEnd w:id="2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582749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152714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105732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355861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207478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34410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69032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31972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21"/>
          <w:p>
            <w:pPr>
              <w:spacing w:after="20"/>
              <w:ind w:left="20"/>
              <w:jc w:val="both"/>
            </w:pPr>
            <w:r>
              <w:rPr>
                <w:rFonts w:ascii="Times New Roman"/>
                <w:b w:val="false"/>
                <w:i w:val="false"/>
                <w:color w:val="000000"/>
                <w:sz w:val="20"/>
              </w:rPr>
              <w:t>
07</w:t>
            </w:r>
          </w:p>
          <w:bookmarkEnd w:id="2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1380510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271039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271039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256563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242563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440380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426880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264222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249187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22"/>
          <w:p>
            <w:pPr>
              <w:spacing w:after="20"/>
              <w:ind w:left="20"/>
              <w:jc w:val="both"/>
            </w:pPr>
            <w:r>
              <w:rPr>
                <w:rFonts w:ascii="Times New Roman"/>
                <w:b w:val="false"/>
                <w:i w:val="false"/>
                <w:color w:val="000000"/>
                <w:sz w:val="20"/>
              </w:rPr>
              <w:t>
08</w:t>
            </w:r>
          </w:p>
          <w:bookmarkEnd w:id="2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446691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176677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176677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109827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109327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18422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23"/>
          <w:p>
            <w:pPr>
              <w:spacing w:after="20"/>
              <w:ind w:left="20"/>
              <w:jc w:val="both"/>
            </w:pPr>
            <w:r>
              <w:rPr>
                <w:rFonts w:ascii="Times New Roman"/>
                <w:b w:val="false"/>
                <w:i w:val="false"/>
                <w:color w:val="000000"/>
                <w:sz w:val="20"/>
              </w:rPr>
              <w:t>
09</w:t>
            </w:r>
          </w:p>
          <w:bookmarkEnd w:id="2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34801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24"/>
          <w:p>
            <w:pPr>
              <w:spacing w:after="20"/>
              <w:ind w:left="20"/>
              <w:jc w:val="both"/>
            </w:pPr>
            <w:r>
              <w:rPr>
                <w:rFonts w:ascii="Times New Roman"/>
                <w:b w:val="false"/>
                <w:i w:val="false"/>
                <w:color w:val="000000"/>
                <w:sz w:val="20"/>
              </w:rPr>
              <w:t>
10</w:t>
            </w:r>
          </w:p>
          <w:bookmarkEnd w:id="24"/>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192661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14977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127890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5"/>
          <w:p>
            <w:pPr>
              <w:spacing w:after="20"/>
              <w:ind w:left="20"/>
              <w:jc w:val="both"/>
            </w:pPr>
            <w:r>
              <w:rPr>
                <w:rFonts w:ascii="Times New Roman"/>
                <w:b w:val="false"/>
                <w:i w:val="false"/>
                <w:color w:val="000000"/>
                <w:sz w:val="20"/>
              </w:rPr>
              <w:t>
11</w:t>
            </w:r>
          </w:p>
          <w:bookmarkEnd w:id="25"/>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27345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6"/>
          <w:p>
            <w:pPr>
              <w:spacing w:after="20"/>
              <w:ind w:left="20"/>
              <w:jc w:val="both"/>
            </w:pPr>
            <w:r>
              <w:rPr>
                <w:rFonts w:ascii="Times New Roman"/>
                <w:b w:val="false"/>
                <w:i w:val="false"/>
                <w:color w:val="000000"/>
                <w:sz w:val="20"/>
              </w:rPr>
              <w:t>
12</w:t>
            </w:r>
          </w:p>
          <w:bookmarkEnd w:id="26"/>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355496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204483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138313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7"/>
          <w:p>
            <w:pPr>
              <w:spacing w:after="20"/>
              <w:ind w:left="20"/>
              <w:jc w:val="both"/>
            </w:pPr>
            <w:r>
              <w:rPr>
                <w:rFonts w:ascii="Times New Roman"/>
                <w:b w:val="false"/>
                <w:i w:val="false"/>
                <w:color w:val="000000"/>
                <w:sz w:val="20"/>
              </w:rPr>
              <w:t>
13</w:t>
            </w:r>
          </w:p>
          <w:bookmarkEnd w:id="27"/>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41351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8"/>
          <w:p>
            <w:pPr>
              <w:spacing w:after="20"/>
              <w:ind w:left="20"/>
              <w:jc w:val="both"/>
            </w:pPr>
            <w:r>
              <w:rPr>
                <w:rFonts w:ascii="Times New Roman"/>
                <w:b w:val="false"/>
                <w:i w:val="false"/>
                <w:color w:val="000000"/>
                <w:sz w:val="20"/>
              </w:rPr>
              <w:t>
15</w:t>
            </w:r>
          </w:p>
          <w:bookmarkEnd w:id="28"/>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58563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9"/>
          <w:p>
            <w:pPr>
              <w:spacing w:after="20"/>
              <w:ind w:left="20"/>
              <w:jc w:val="both"/>
            </w:pPr>
            <w:r>
              <w:rPr>
                <w:rFonts w:ascii="Times New Roman"/>
                <w:b w:val="false"/>
                <w:i w:val="false"/>
                <w:color w:val="000000"/>
                <w:sz w:val="20"/>
              </w:rPr>
              <w:t>
10</w:t>
            </w:r>
          </w:p>
          <w:bookmarkEnd w:id="29"/>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30"/>
          <w:p>
            <w:pPr>
              <w:spacing w:after="20"/>
              <w:ind w:left="20"/>
              <w:jc w:val="both"/>
            </w:pPr>
            <w:r>
              <w:rPr>
                <w:rFonts w:ascii="Times New Roman"/>
                <w:b w:val="false"/>
                <w:i w:val="false"/>
                <w:color w:val="000000"/>
                <w:sz w:val="20"/>
              </w:rPr>
              <w:t>
5</w:t>
            </w:r>
          </w:p>
          <w:bookmarkEnd w:id="30"/>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-340871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340871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31"/>
          <w:p>
            <w:pPr>
              <w:spacing w:after="20"/>
              <w:ind w:left="20"/>
              <w:jc w:val="both"/>
            </w:pPr>
            <w:r>
              <w:rPr>
                <w:rFonts w:ascii="Times New Roman"/>
                <w:b w:val="false"/>
                <w:i w:val="false"/>
                <w:color w:val="000000"/>
                <w:sz w:val="20"/>
              </w:rPr>
              <w:t>
7</w:t>
            </w:r>
          </w:p>
          <w:bookmarkEnd w:id="31"/>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32"/>
          <w:p>
            <w:pPr>
              <w:spacing w:after="20"/>
              <w:ind w:left="20"/>
              <w:jc w:val="both"/>
            </w:pPr>
            <w:r>
              <w:rPr>
                <w:rFonts w:ascii="Times New Roman"/>
                <w:b w:val="false"/>
                <w:i w:val="false"/>
                <w:color w:val="000000"/>
                <w:sz w:val="20"/>
              </w:rPr>
              <w:t>
16</w:t>
            </w:r>
          </w:p>
          <w:bookmarkEnd w:id="32"/>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33"/>
          <w:p>
            <w:pPr>
              <w:spacing w:after="20"/>
              <w:ind w:left="20"/>
              <w:jc w:val="both"/>
            </w:pPr>
            <w:r>
              <w:rPr>
                <w:rFonts w:ascii="Times New Roman"/>
                <w:b w:val="false"/>
                <w:i w:val="false"/>
                <w:color w:val="000000"/>
                <w:sz w:val="20"/>
              </w:rPr>
              <w:t>
8</w:t>
            </w:r>
          </w:p>
          <w:bookmarkEnd w:id="33"/>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2017 жылғы 16 қазандағы</w:t>
            </w:r>
            <w:r>
              <w:br/>
            </w:r>
            <w:r>
              <w:rPr>
                <w:rFonts w:ascii="Times New Roman"/>
                <w:b w:val="false"/>
                <w:i w:val="false"/>
                <w:color w:val="000000"/>
                <w:sz w:val="20"/>
              </w:rPr>
              <w:t xml:space="preserve">№21-2 шешіміне 2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№12-3 шешіміне 5 қосымша</w:t>
            </w:r>
          </w:p>
        </w:tc>
      </w:tr>
    </w:tbl>
    <w:bookmarkStart w:name="z266" w:id="34"/>
    <w:p>
      <w:pPr>
        <w:spacing w:after="0"/>
        <w:ind w:left="0"/>
        <w:jc w:val="left"/>
      </w:pPr>
      <w:r>
        <w:rPr>
          <w:rFonts w:ascii="Times New Roman"/>
          <w:b/>
          <w:i w:val="false"/>
          <w:color w:val="000000"/>
        </w:rPr>
        <w:t xml:space="preserve"> 2017 -2019 жылдарға арналған аудандық бюджеттен ауылдық округтерге бағдарламалар бойынша бөлінген қаражат көлемдерінің тізбесі</w:t>
      </w:r>
    </w:p>
    <w:bookmarkEnd w:id="34"/>
    <w:bookmarkStart w:name="z267" w:id="35"/>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1295"/>
        <w:gridCol w:w="1296"/>
        <w:gridCol w:w="1296"/>
        <w:gridCol w:w="1296"/>
        <w:gridCol w:w="1106"/>
        <w:gridCol w:w="1106"/>
        <w:gridCol w:w="1106"/>
        <w:gridCol w:w="1106"/>
        <w:gridCol w:w="1107"/>
      </w:tblGrid>
      <w:tr>
        <w:trPr>
          <w:trHeight w:val="30" w:hRule="atLeast"/>
        </w:trPr>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36"/>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bookmarkEnd w:id="36"/>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ауданның, аудандық маңызы бар қаланың, кенттің, ауылдың, ауылдық округтің әкімі аппаратының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37"/>
          <w:p>
            <w:pPr>
              <w:spacing w:after="20"/>
              <w:ind w:left="20"/>
              <w:jc w:val="both"/>
            </w:pPr>
            <w:r>
              <w:rPr>
                <w:rFonts w:ascii="Times New Roman"/>
                <w:b w:val="false"/>
                <w:i w:val="false"/>
                <w:color w:val="000000"/>
                <w:sz w:val="20"/>
              </w:rPr>
              <w:t>
"Cарысу ауданы Жаңатас қаласы әкімінің аппараты" коммуналдық мемлекеттік мекемесі</w:t>
            </w:r>
          </w:p>
          <w:bookmarkEnd w:id="37"/>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55280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126268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38"/>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p>
          <w:bookmarkEnd w:id="38"/>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39"/>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p>
          <w:bookmarkEnd w:id="39"/>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21695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40"/>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bookmarkEnd w:id="40"/>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17918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41"/>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bookmarkEnd w:id="41"/>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42"/>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p>
          <w:bookmarkEnd w:id="42"/>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18841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43"/>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p>
          <w:bookmarkEnd w:id="43"/>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44"/>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bookmarkEnd w:id="44"/>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45"/>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bookmarkEnd w:id="45"/>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46"/>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bookmarkEnd w:id="46"/>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47"/>
          <w:p>
            <w:pPr>
              <w:spacing w:after="20"/>
              <w:ind w:left="20"/>
              <w:jc w:val="both"/>
            </w:pPr>
            <w:r>
              <w:rPr>
                <w:rFonts w:ascii="Times New Roman"/>
                <w:b w:val="false"/>
                <w:i w:val="false"/>
                <w:color w:val="000000"/>
                <w:sz w:val="20"/>
              </w:rPr>
              <w:t>
Барлығы:</w:t>
            </w:r>
          </w:p>
          <w:bookmarkEnd w:id="47"/>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198962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154892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24711</w:t>
            </w:r>
          </w:p>
        </w:tc>
      </w:tr>
    </w:tbl>
    <w:bookmarkStart w:name="z282" w:id="48"/>
    <w:p>
      <w:pPr>
        <w:spacing w:after="0"/>
        <w:ind w:left="0"/>
        <w:jc w:val="both"/>
      </w:pPr>
      <w:r>
        <w:rPr>
          <w:rFonts w:ascii="Times New Roman"/>
          <w:b w:val="false"/>
          <w:i w:val="false"/>
          <w:color w:val="000000"/>
          <w:sz w:val="28"/>
        </w:rPr>
        <w:t xml:space="preserve">
      Кесте жалғасы </w:t>
      </w:r>
      <w:r>
        <w:br/>
      </w:r>
      <w:r>
        <w:rPr>
          <w:rFonts w:ascii="Times New Roman"/>
          <w:b w:val="false"/>
          <w:i w:val="false"/>
          <w:color w:val="000000"/>
          <w:sz w:val="28"/>
        </w:rPr>
        <w:t>
</w:t>
      </w:r>
    </w:p>
    <w:bookmarkEnd w:id="48"/>
    <w:bookmarkStart w:name="z283" w:id="49"/>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9"/>
        <w:gridCol w:w="1133"/>
        <w:gridCol w:w="1133"/>
        <w:gridCol w:w="1133"/>
        <w:gridCol w:w="1133"/>
        <w:gridCol w:w="1133"/>
        <w:gridCol w:w="1133"/>
        <w:gridCol w:w="1241"/>
        <w:gridCol w:w="1241"/>
        <w:gridCol w:w="1241"/>
      </w:tblGrid>
      <w:tr>
        <w:trPr>
          <w:trHeight w:val="30" w:hRule="atLeast"/>
        </w:trPr>
        <w:tc>
          <w:tcPr>
            <w:tcW w:w="1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50"/>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bookmarkEnd w:id="50"/>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 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51"/>
          <w:p>
            <w:pPr>
              <w:spacing w:after="20"/>
              <w:ind w:left="20"/>
              <w:jc w:val="both"/>
            </w:pPr>
            <w:r>
              <w:rPr>
                <w:rFonts w:ascii="Times New Roman"/>
                <w:b w:val="false"/>
                <w:i w:val="false"/>
                <w:color w:val="000000"/>
                <w:sz w:val="20"/>
              </w:rPr>
              <w:t>
"Cарысу ауданы Жаңатас қаласы әкімінің аппараты" коммуналдық мемлекеттік мекемесі</w:t>
            </w:r>
          </w:p>
          <w:bookmarkEnd w:id="51"/>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52"/>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p>
          <w:bookmarkEnd w:id="52"/>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53"/>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p>
          <w:bookmarkEnd w:id="53"/>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54"/>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bookmarkEnd w:id="54"/>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55"/>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bookmarkEnd w:id="55"/>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56"/>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p>
          <w:bookmarkEnd w:id="56"/>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57"/>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p>
          <w:bookmarkEnd w:id="57"/>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58"/>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bookmarkEnd w:id="58"/>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59"/>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bookmarkEnd w:id="59"/>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60"/>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bookmarkEnd w:id="60"/>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61"/>
          <w:p>
            <w:pPr>
              <w:spacing w:after="20"/>
              <w:ind w:left="20"/>
              <w:jc w:val="both"/>
            </w:pPr>
            <w:r>
              <w:rPr>
                <w:rFonts w:ascii="Times New Roman"/>
                <w:b w:val="false"/>
                <w:i w:val="false"/>
                <w:color w:val="000000"/>
                <w:sz w:val="20"/>
              </w:rPr>
              <w:t>
Барлығы:</w:t>
            </w:r>
          </w:p>
          <w:bookmarkEnd w:id="61"/>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bl>
    <w:bookmarkStart w:name="z298" w:id="62"/>
    <w:p>
      <w:pPr>
        <w:spacing w:after="0"/>
        <w:ind w:left="0"/>
        <w:jc w:val="both"/>
      </w:pPr>
      <w:r>
        <w:rPr>
          <w:rFonts w:ascii="Times New Roman"/>
          <w:b w:val="false"/>
          <w:i w:val="false"/>
          <w:color w:val="000000"/>
          <w:sz w:val="28"/>
        </w:rPr>
        <w:t xml:space="preserve">
      Кесте жалғасы </w:t>
      </w:r>
      <w:r>
        <w:br/>
      </w:r>
      <w:r>
        <w:rPr>
          <w:rFonts w:ascii="Times New Roman"/>
          <w:b w:val="false"/>
          <w:i w:val="false"/>
          <w:color w:val="000000"/>
          <w:sz w:val="28"/>
        </w:rPr>
        <w:t>
</w:t>
      </w:r>
    </w:p>
    <w:bookmarkEnd w:id="62"/>
    <w:bookmarkStart w:name="z299" w:id="6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1197"/>
        <w:gridCol w:w="1197"/>
        <w:gridCol w:w="1197"/>
        <w:gridCol w:w="1234"/>
        <w:gridCol w:w="1236"/>
        <w:gridCol w:w="1236"/>
        <w:gridCol w:w="1095"/>
        <w:gridCol w:w="1095"/>
        <w:gridCol w:w="1095"/>
      </w:tblGrid>
      <w:tr>
        <w:trPr>
          <w:trHeight w:val="30" w:hRule="atLeast"/>
        </w:trPr>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64"/>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bookmarkEnd w:id="64"/>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011"Елді мекендерді абаттандыру мен көгалдандыру"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 Өңірлерді дамытудың 2020 жылға дейінгі бағдарламасы шеңберінде өңірлерді экономикалық дамытуға жәрдемдесу бойынша шараларды іске асыру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күтіп-ұстау және туысы жоқ адамдарды жерлеу"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65"/>
          <w:p>
            <w:pPr>
              <w:spacing w:after="20"/>
              <w:ind w:left="20"/>
              <w:jc w:val="both"/>
            </w:pPr>
            <w:r>
              <w:rPr>
                <w:rFonts w:ascii="Times New Roman"/>
                <w:b w:val="false"/>
                <w:i w:val="false"/>
                <w:color w:val="000000"/>
                <w:sz w:val="20"/>
              </w:rPr>
              <w:t>
"Cарысу ауданы Жаңатас қаласы әкімінің аппараты" коммуналдық мемлекеттік мекемесі</w:t>
            </w:r>
          </w:p>
          <w:bookmarkEnd w:id="65"/>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52384</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66"/>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p>
          <w:bookmarkEnd w:id="66"/>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67"/>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p>
          <w:bookmarkEnd w:id="67"/>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68"/>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bookmarkEnd w:id="68"/>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69"/>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bookmarkEnd w:id="69"/>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70"/>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p>
          <w:bookmarkEnd w:id="70"/>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71"/>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p>
          <w:bookmarkEnd w:id="71"/>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72"/>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bookmarkEnd w:id="72"/>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73"/>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bookmarkEnd w:id="73"/>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74"/>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bookmarkEnd w:id="74"/>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75"/>
          <w:p>
            <w:pPr>
              <w:spacing w:after="20"/>
              <w:ind w:left="20"/>
              <w:jc w:val="both"/>
            </w:pPr>
            <w:r>
              <w:rPr>
                <w:rFonts w:ascii="Times New Roman"/>
                <w:b w:val="false"/>
                <w:i w:val="false"/>
                <w:color w:val="000000"/>
                <w:sz w:val="20"/>
              </w:rPr>
              <w:t>
Барлығы:</w:t>
            </w:r>
          </w:p>
          <w:bookmarkEnd w:id="75"/>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82612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