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5ebc" w14:textId="2b75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 11-5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13 маусымдағы № 15-4 шешімі. Жамбыл облысы Әділет департаментінің 2017 жылғы 19 маусымда № 3458 болып тіркелді</w:t>
      </w:r>
    </w:p>
    <w:p>
      <w:pPr>
        <w:spacing w:after="0"/>
        <w:ind w:left="0"/>
        <w:jc w:val="both"/>
      </w:pPr>
      <w:bookmarkStart w:name="z14"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5 маусымдағы </w:t>
      </w:r>
      <w:r>
        <w:rPr>
          <w:rFonts w:ascii="Times New Roman"/>
          <w:b w:val="false"/>
          <w:i w:val="false"/>
          <w:color w:val="000000"/>
          <w:sz w:val="28"/>
        </w:rPr>
        <w:t>№ 11-2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3450</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КАБЫЛДАДЫ:</w:t>
      </w:r>
    </w:p>
    <w:bookmarkStart w:name="z15" w:id="1"/>
    <w:p>
      <w:pPr>
        <w:spacing w:after="0"/>
        <w:ind w:left="0"/>
        <w:jc w:val="both"/>
      </w:pPr>
      <w:r>
        <w:rPr>
          <w:rFonts w:ascii="Times New Roman"/>
          <w:b w:val="false"/>
          <w:i w:val="false"/>
          <w:color w:val="000000"/>
          <w:sz w:val="28"/>
        </w:rPr>
        <w:t xml:space="preserve">
      1. "2017-2019 жылдарға арналған аудандық бюджет туралы" Т. Рысқұлов аудандық мәслихатының 2016 жылдың 23 желтоқсандағы </w:t>
      </w:r>
      <w:r>
        <w:rPr>
          <w:rFonts w:ascii="Times New Roman"/>
          <w:b w:val="false"/>
          <w:i w:val="false"/>
          <w:color w:val="000000"/>
          <w:sz w:val="28"/>
        </w:rPr>
        <w:t>№ 11-5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3269</w:t>
      </w:r>
      <w:r>
        <w:rPr>
          <w:rFonts w:ascii="Times New Roman"/>
          <w:b w:val="false"/>
          <w:i w:val="false"/>
          <w:color w:val="000000"/>
          <w:sz w:val="28"/>
        </w:rPr>
        <w:t xml:space="preserve"> болып тіркелген, 2017 жылдың 20 қаңтардағы "Құлан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8" w:id="3"/>
    <w:p>
      <w:pPr>
        <w:spacing w:after="0"/>
        <w:ind w:left="0"/>
        <w:jc w:val="both"/>
      </w:pPr>
      <w:r>
        <w:rPr>
          <w:rFonts w:ascii="Times New Roman"/>
          <w:b w:val="false"/>
          <w:i w:val="false"/>
          <w:color w:val="000000"/>
          <w:sz w:val="28"/>
        </w:rPr>
        <w:t>
      "8 507 875" сандары "8 468 434" сандарымен ауыстырылсын;</w:t>
      </w:r>
    </w:p>
    <w:bookmarkEnd w:id="3"/>
    <w:bookmarkStart w:name="z19" w:id="4"/>
    <w:p>
      <w:pPr>
        <w:spacing w:after="0"/>
        <w:ind w:left="0"/>
        <w:jc w:val="both"/>
      </w:pPr>
      <w:r>
        <w:rPr>
          <w:rFonts w:ascii="Times New Roman"/>
          <w:b w:val="false"/>
          <w:i w:val="false"/>
          <w:color w:val="000000"/>
          <w:sz w:val="28"/>
        </w:rPr>
        <w:t>
      "2 656 267" сандары "2 659 767" сандарымен ауыстырылсын;</w:t>
      </w:r>
    </w:p>
    <w:bookmarkEnd w:id="4"/>
    <w:bookmarkStart w:name="z20" w:id="5"/>
    <w:p>
      <w:pPr>
        <w:spacing w:after="0"/>
        <w:ind w:left="0"/>
        <w:jc w:val="both"/>
      </w:pPr>
      <w:r>
        <w:rPr>
          <w:rFonts w:ascii="Times New Roman"/>
          <w:b w:val="false"/>
          <w:i w:val="false"/>
          <w:color w:val="000000"/>
          <w:sz w:val="28"/>
        </w:rPr>
        <w:t>
      "6 866" сандары "7 366" сандарымен ауыстырылсын;</w:t>
      </w:r>
    </w:p>
    <w:bookmarkEnd w:id="5"/>
    <w:bookmarkStart w:name="z21" w:id="6"/>
    <w:p>
      <w:pPr>
        <w:spacing w:after="0"/>
        <w:ind w:left="0"/>
        <w:jc w:val="both"/>
      </w:pPr>
      <w:r>
        <w:rPr>
          <w:rFonts w:ascii="Times New Roman"/>
          <w:b w:val="false"/>
          <w:i w:val="false"/>
          <w:color w:val="000000"/>
          <w:sz w:val="28"/>
        </w:rPr>
        <w:t>
      "5 843 692" сандары "5 800 251"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23" w:id="7"/>
    <w:p>
      <w:pPr>
        <w:spacing w:after="0"/>
        <w:ind w:left="0"/>
        <w:jc w:val="both"/>
      </w:pPr>
      <w:r>
        <w:rPr>
          <w:rFonts w:ascii="Times New Roman"/>
          <w:b w:val="false"/>
          <w:i w:val="false"/>
          <w:color w:val="000000"/>
          <w:sz w:val="28"/>
        </w:rPr>
        <w:t>
      "9 065 259" сандары "9 025 817"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p>
    <w:bookmarkStart w:name="z25" w:id="8"/>
    <w:p>
      <w:pPr>
        <w:spacing w:after="0"/>
        <w:ind w:left="0"/>
        <w:jc w:val="both"/>
      </w:pPr>
      <w:r>
        <w:rPr>
          <w:rFonts w:ascii="Times New Roman"/>
          <w:b w:val="false"/>
          <w:i w:val="false"/>
          <w:color w:val="000000"/>
          <w:sz w:val="28"/>
        </w:rPr>
        <w:t>
      "-662 377" сандары "-662 376"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bookmarkStart w:name="z28" w:id="9"/>
    <w:p>
      <w:pPr>
        <w:spacing w:after="0"/>
        <w:ind w:left="0"/>
        <w:jc w:val="both"/>
      </w:pPr>
      <w:r>
        <w:rPr>
          <w:rFonts w:ascii="Times New Roman"/>
          <w:b w:val="false"/>
          <w:i w:val="false"/>
          <w:color w:val="000000"/>
          <w:sz w:val="28"/>
        </w:rPr>
        <w:t>
      "662 377" сандары "662 376" сандарымен ауыстырылсын;</w:t>
      </w:r>
    </w:p>
    <w:bookmarkEnd w:id="9"/>
    <w:bookmarkStart w:name="z29" w:id="10"/>
    <w:p>
      <w:pPr>
        <w:spacing w:after="0"/>
        <w:ind w:left="0"/>
        <w:jc w:val="both"/>
      </w:pPr>
      <w:r>
        <w:rPr>
          <w:rFonts w:ascii="Times New Roman"/>
          <w:b w:val="false"/>
          <w:i w:val="false"/>
          <w:color w:val="000000"/>
          <w:sz w:val="28"/>
        </w:rPr>
        <w:t>
      "17 533" сандары "17 534"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тармақта</w:t>
      </w:r>
    </w:p>
    <w:bookmarkStart w:name="z31" w:id="11"/>
    <w:p>
      <w:pPr>
        <w:spacing w:after="0"/>
        <w:ind w:left="0"/>
        <w:jc w:val="both"/>
      </w:pPr>
      <w:r>
        <w:rPr>
          <w:rFonts w:ascii="Times New Roman"/>
          <w:b w:val="false"/>
          <w:i w:val="false"/>
          <w:color w:val="000000"/>
          <w:sz w:val="28"/>
        </w:rPr>
        <w:t>
      "5 000" сандары "6 135" сандарымен ауыстырылсын;</w:t>
      </w:r>
    </w:p>
    <w:bookmarkEnd w:id="11"/>
    <w:bookmarkStart w:name="z32"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2"/>
    <w:bookmarkStart w:name="z33" w:id="13"/>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3"/>
    <w:bookmarkStart w:name="z34" w:id="1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Далибаев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13 маусымдағы</w:t>
            </w:r>
            <w:r>
              <w:br/>
            </w:r>
            <w:r>
              <w:rPr>
                <w:rFonts w:ascii="Times New Roman"/>
                <w:b w:val="false"/>
                <w:i w:val="false"/>
                <w:color w:val="000000"/>
                <w:sz w:val="20"/>
              </w:rPr>
              <w:t>№ 15-4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1 қосымша</w:t>
            </w:r>
          </w:p>
        </w:tc>
      </w:tr>
    </w:tbl>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Санаты</w:t>
            </w:r>
          </w:p>
          <w:bookmarkEnd w:id="15"/>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1</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1</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w:t>
            </w:r>
          </w:p>
          <w:bookmarkEnd w:id="3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w:t>
            </w:r>
          </w:p>
          <w:bookmarkEnd w:id="3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w:t>
            </w:r>
          </w:p>
          <w:bookmarkEnd w:id="3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w:t>
            </w:r>
          </w:p>
          <w:bookmarkEnd w:id="3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2</w:t>
            </w:r>
          </w:p>
          <w:bookmarkEnd w:id="3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p>
          <w:bookmarkEnd w:id="4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p>
          <w:bookmarkEnd w:id="4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w:t>
            </w:r>
          </w:p>
          <w:bookmarkEnd w:id="4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w:t>
            </w:r>
          </w:p>
          <w:bookmarkEnd w:id="4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w:t>
            </w:r>
          </w:p>
          <w:bookmarkEnd w:id="4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w:t>
            </w:r>
          </w:p>
          <w:bookmarkEnd w:id="4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w:t>
            </w:r>
          </w:p>
          <w:bookmarkEnd w:id="4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3</w:t>
            </w:r>
          </w:p>
          <w:bookmarkEnd w:id="4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p>
          <w:bookmarkEnd w:id="4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p>
          <w:bookmarkEnd w:id="4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p>
          <w:bookmarkEnd w:id="5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4</w:t>
            </w:r>
          </w:p>
          <w:bookmarkEnd w:id="5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w:t>
            </w:r>
          </w:p>
          <w:bookmarkEnd w:id="5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p>
          <w:bookmarkEnd w:id="5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w:t>
            </w:r>
          </w:p>
          <w:bookmarkEnd w:id="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Функционалдық топ </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1</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01</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w:t>
            </w:r>
          </w:p>
          <w:bookmarkEnd w:id="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w:t>
            </w:r>
          </w:p>
          <w:bookmarkEnd w:id="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w:t>
            </w:r>
          </w:p>
          <w:bookmarkEnd w:id="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w:t>
            </w:r>
          </w:p>
          <w:bookmarkEnd w:id="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w:t>
            </w:r>
          </w:p>
          <w:bookmarkEnd w:id="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w:t>
            </w:r>
          </w:p>
          <w:bookmarkEnd w:id="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w:t>
            </w:r>
          </w:p>
          <w:bookmarkEnd w:id="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p>
          <w:bookmarkEnd w:id="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p>
          <w:bookmarkEnd w:id="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p>
          <w:bookmarkEnd w:id="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w:t>
            </w:r>
          </w:p>
          <w:bookmarkEnd w:id="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w:t>
            </w:r>
          </w:p>
          <w:bookmarkEnd w:id="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w:t>
            </w:r>
          </w:p>
          <w:bookmarkEnd w:id="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02</w:t>
            </w:r>
          </w:p>
          <w:bookmarkEnd w:id="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w:t>
            </w:r>
          </w:p>
          <w:bookmarkEnd w:id="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03</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04</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6"/>
          <w:p>
            <w:pPr>
              <w:spacing w:after="20"/>
              <w:ind w:left="20"/>
              <w:jc w:val="both"/>
            </w:pPr>
            <w:r>
              <w:rPr>
                <w:rFonts w:ascii="Times New Roman"/>
                <w:b w:val="false"/>
                <w:i w:val="false"/>
                <w:color w:val="000000"/>
                <w:sz w:val="20"/>
              </w:rPr>
              <w:t>
 </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7"/>
          <w:p>
            <w:pPr>
              <w:spacing w:after="20"/>
              <w:ind w:left="20"/>
              <w:jc w:val="both"/>
            </w:pP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4309723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06</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07</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08</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w:t>
            </w: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4"/>
          <w:p>
            <w:pPr>
              <w:spacing w:after="20"/>
              <w:ind w:left="20"/>
              <w:jc w:val="both"/>
            </w:pP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6"/>
          <w:p>
            <w:pPr>
              <w:spacing w:after="20"/>
              <w:ind w:left="20"/>
              <w:jc w:val="both"/>
            </w:pPr>
            <w:r>
              <w:rPr>
                <w:rFonts w:ascii="Times New Roman"/>
                <w:b w:val="false"/>
                <w:i w:val="false"/>
                <w:color w:val="000000"/>
                <w:sz w:val="20"/>
              </w:rPr>
              <w:t>
 </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7"/>
          <w:p>
            <w:pPr>
              <w:spacing w:after="20"/>
              <w:ind w:left="20"/>
              <w:jc w:val="both"/>
            </w:pPr>
            <w:r>
              <w:rPr>
                <w:rFonts w:ascii="Times New Roman"/>
                <w:b w:val="false"/>
                <w:i w:val="false"/>
                <w:color w:val="000000"/>
                <w:sz w:val="20"/>
              </w:rPr>
              <w:t>
10</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8"/>
          <w:p>
            <w:pPr>
              <w:spacing w:after="20"/>
              <w:ind w:left="20"/>
              <w:jc w:val="both"/>
            </w:pP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0"/>
          <w:p>
            <w:pPr>
              <w:spacing w:after="20"/>
              <w:ind w:left="20"/>
              <w:jc w:val="both"/>
            </w:pP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1"/>
          <w:p>
            <w:pPr>
              <w:spacing w:after="20"/>
              <w:ind w:left="20"/>
              <w:jc w:val="both"/>
            </w:pP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11</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12</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13</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w:t>
            </w:r>
          </w:p>
          <w:bookmarkEnd w:id="2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w:t>
            </w:r>
          </w:p>
          <w:bookmarkEnd w:id="2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w:t>
            </w:r>
          </w:p>
          <w:bookmarkEnd w:id="2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15</w:t>
            </w:r>
          </w:p>
          <w:bookmarkEnd w:id="2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w:t>
            </w:r>
          </w:p>
          <w:bookmarkEnd w:id="2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w:t>
            </w:r>
          </w:p>
          <w:bookmarkEnd w:id="2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w:t>
            </w:r>
          </w:p>
          <w:bookmarkEnd w:id="2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w:t>
            </w:r>
          </w:p>
          <w:bookmarkEnd w:id="2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w:t>
            </w:r>
          </w:p>
          <w:bookmarkEnd w:id="2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5</w:t>
            </w:r>
          </w:p>
          <w:bookmarkEnd w:id="2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10</w:t>
            </w:r>
          </w:p>
          <w:bookmarkEnd w:id="2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w:t>
            </w:r>
          </w:p>
          <w:bookmarkEnd w:id="2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w:t>
            </w:r>
          </w:p>
          <w:bookmarkEnd w:id="2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w:t>
            </w:r>
          </w:p>
          <w:bookmarkEnd w:id="2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Санаты </w:t>
            </w:r>
            <w:r>
              <w:br/>
            </w:r>
            <w:r>
              <w:rPr>
                <w:rFonts w:ascii="Times New Roman"/>
                <w:b w:val="false"/>
                <w:i w:val="false"/>
                <w:color w:val="000000"/>
                <w:sz w:val="20"/>
              </w:rPr>
              <w:t>
Атауы</w:t>
            </w:r>
          </w:p>
          <w:bookmarkEnd w:id="220"/>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w:t>
            </w:r>
          </w:p>
          <w:bookmarkEnd w:id="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w:t>
            </w:r>
          </w:p>
          <w:bookmarkEnd w:id="22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3"/>
          <w:p>
            <w:pPr>
              <w:spacing w:after="20"/>
              <w:ind w:left="20"/>
              <w:jc w:val="both"/>
            </w:pPr>
            <w:r>
              <w:rPr>
                <w:rFonts w:ascii="Times New Roman"/>
                <w:b w:val="false"/>
                <w:i w:val="false"/>
                <w:color w:val="000000"/>
                <w:sz w:val="20"/>
              </w:rPr>
              <w:t>
1</w:t>
            </w:r>
          </w:p>
          <w:bookmarkEnd w:id="22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5</w:t>
            </w:r>
          </w:p>
          <w:bookmarkEnd w:id="22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w:t>
            </w:r>
          </w:p>
          <w:bookmarkEnd w:id="22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w:t>
            </w:r>
          </w:p>
          <w:bookmarkEnd w:id="22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Фукционалдық топ Атауы</w:t>
            </w:r>
          </w:p>
          <w:bookmarkEnd w:id="227"/>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w:t>
            </w:r>
          </w:p>
          <w:bookmarkEnd w:id="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w:t>
            </w:r>
          </w:p>
          <w:bookmarkEnd w:id="229"/>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1</w:t>
            </w:r>
          </w:p>
          <w:bookmarkEnd w:id="23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w:t>
            </w:r>
          </w:p>
          <w:bookmarkEnd w:id="23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w:t>
            </w:r>
          </w:p>
          <w:bookmarkEnd w:id="23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Санаты </w:t>
            </w:r>
            <w:r>
              <w:br/>
            </w:r>
            <w:r>
              <w:rPr>
                <w:rFonts w:ascii="Times New Roman"/>
                <w:b w:val="false"/>
                <w:i w:val="false"/>
                <w:color w:val="000000"/>
                <w:sz w:val="20"/>
              </w:rPr>
              <w:t>
Атауы</w:t>
            </w:r>
          </w:p>
          <w:bookmarkEnd w:id="23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w:t>
            </w:r>
          </w:p>
          <w:bookmarkEnd w:id="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5"/>
          <w:p>
            <w:pPr>
              <w:spacing w:after="20"/>
              <w:ind w:left="20"/>
              <w:jc w:val="both"/>
            </w:pPr>
            <w:r>
              <w:rPr>
                <w:rFonts w:ascii="Times New Roman"/>
                <w:b w:val="false"/>
                <w:i w:val="false"/>
                <w:color w:val="000000"/>
                <w:sz w:val="20"/>
              </w:rPr>
              <w:t>
 </w:t>
            </w:r>
          </w:p>
          <w:bookmarkEnd w:id="23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1</w:t>
            </w:r>
          </w:p>
          <w:bookmarkEnd w:id="23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6</w:t>
            </w:r>
          </w:p>
          <w:bookmarkEnd w:id="23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8"/>
          <w:p>
            <w:pPr>
              <w:spacing w:after="20"/>
              <w:ind w:left="20"/>
              <w:jc w:val="both"/>
            </w:pPr>
            <w:r>
              <w:rPr>
                <w:rFonts w:ascii="Times New Roman"/>
                <w:b w:val="false"/>
                <w:i w:val="false"/>
                <w:color w:val="000000"/>
                <w:sz w:val="20"/>
              </w:rPr>
              <w:t>
 </w:t>
            </w:r>
          </w:p>
          <w:bookmarkEnd w:id="23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9"/>
          <w:p>
            <w:pPr>
              <w:spacing w:after="20"/>
              <w:ind w:left="20"/>
              <w:jc w:val="both"/>
            </w:pPr>
            <w:r>
              <w:rPr>
                <w:rFonts w:ascii="Times New Roman"/>
                <w:b w:val="false"/>
                <w:i w:val="false"/>
                <w:color w:val="000000"/>
                <w:sz w:val="20"/>
              </w:rPr>
              <w:t>
 </w:t>
            </w:r>
          </w:p>
          <w:bookmarkEnd w:id="23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Фукционалдық топ Атауы</w:t>
            </w:r>
          </w:p>
          <w:bookmarkEnd w:id="240"/>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w:t>
            </w:r>
          </w:p>
          <w:bookmarkEnd w:id="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2"/>
          <w:p>
            <w:pPr>
              <w:spacing w:after="20"/>
              <w:ind w:left="20"/>
              <w:jc w:val="both"/>
            </w:pPr>
            <w:r>
              <w:rPr>
                <w:rFonts w:ascii="Times New Roman"/>
                <w:b w:val="false"/>
                <w:i w:val="false"/>
                <w:color w:val="000000"/>
                <w:sz w:val="20"/>
              </w:rPr>
              <w:t>
 </w:t>
            </w:r>
          </w:p>
          <w:bookmarkEnd w:id="24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3"/>
          <w:p>
            <w:pPr>
              <w:spacing w:after="20"/>
              <w:ind w:left="20"/>
              <w:jc w:val="both"/>
            </w:pPr>
            <w:r>
              <w:rPr>
                <w:rFonts w:ascii="Times New Roman"/>
                <w:b w:val="false"/>
                <w:i w:val="false"/>
                <w:color w:val="000000"/>
                <w:sz w:val="20"/>
              </w:rPr>
              <w:t>
1</w:t>
            </w:r>
          </w:p>
          <w:bookmarkEnd w:id="24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w:t>
            </w:r>
          </w:p>
          <w:bookmarkEnd w:id="24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5"/>
          <w:p>
            <w:pPr>
              <w:spacing w:after="20"/>
              <w:ind w:left="20"/>
              <w:jc w:val="both"/>
            </w:pPr>
            <w:r>
              <w:rPr>
                <w:rFonts w:ascii="Times New Roman"/>
                <w:b w:val="false"/>
                <w:i w:val="false"/>
                <w:color w:val="000000"/>
                <w:sz w:val="20"/>
              </w:rPr>
              <w:t>
 </w:t>
            </w:r>
          </w:p>
          <w:bookmarkEnd w:id="24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Атауы</w:t>
            </w:r>
          </w:p>
          <w:bookmarkEnd w:id="246"/>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w:t>
            </w:r>
          </w:p>
          <w:bookmarkEnd w:id="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w:t>
            </w:r>
          </w:p>
          <w:bookmarkEnd w:id="24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1</w:t>
            </w:r>
          </w:p>
          <w:bookmarkEnd w:id="2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7</w:t>
            </w:r>
          </w:p>
          <w:bookmarkEnd w:id="25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1"/>
          <w:p>
            <w:pPr>
              <w:spacing w:after="20"/>
              <w:ind w:left="20"/>
              <w:jc w:val="both"/>
            </w:pPr>
            <w:r>
              <w:rPr>
                <w:rFonts w:ascii="Times New Roman"/>
                <w:b w:val="false"/>
                <w:i w:val="false"/>
                <w:color w:val="000000"/>
                <w:sz w:val="20"/>
              </w:rPr>
              <w:t>
 </w:t>
            </w:r>
          </w:p>
          <w:bookmarkEnd w:id="25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2"/>
          <w:p>
            <w:pPr>
              <w:spacing w:after="20"/>
              <w:ind w:left="20"/>
              <w:jc w:val="both"/>
            </w:pPr>
            <w:r>
              <w:rPr>
                <w:rFonts w:ascii="Times New Roman"/>
                <w:b w:val="false"/>
                <w:i w:val="false"/>
                <w:color w:val="000000"/>
                <w:sz w:val="20"/>
              </w:rPr>
              <w:t>
 </w:t>
            </w:r>
          </w:p>
          <w:bookmarkEnd w:id="25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Фукционалдық топ Атауы</w:t>
            </w:r>
          </w:p>
          <w:bookmarkEnd w:id="253"/>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w:t>
            </w:r>
          </w:p>
          <w:bookmarkEnd w:id="25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1</w:t>
            </w:r>
          </w:p>
          <w:bookmarkEnd w:id="25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w:t>
            </w:r>
          </w:p>
          <w:bookmarkEnd w:id="25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16</w:t>
            </w:r>
          </w:p>
          <w:bookmarkEnd w:id="25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w:t>
            </w:r>
          </w:p>
          <w:bookmarkEnd w:id="25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w:t>
            </w:r>
          </w:p>
          <w:bookmarkEnd w:id="26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w:t>
            </w:r>
          </w:p>
          <w:bookmarkEnd w:id="26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8</w:t>
            </w:r>
          </w:p>
          <w:bookmarkEnd w:id="26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w:t>
            </w:r>
          </w:p>
          <w:bookmarkEnd w:id="26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w:t>
            </w:r>
          </w:p>
          <w:bookmarkEnd w:id="26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13 маусымдағы</w:t>
            </w:r>
            <w:r>
              <w:br/>
            </w:r>
            <w:r>
              <w:rPr>
                <w:rFonts w:ascii="Times New Roman"/>
                <w:b w:val="false"/>
                <w:i w:val="false"/>
                <w:color w:val="000000"/>
                <w:sz w:val="20"/>
              </w:rPr>
              <w:t>№ 15-4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7 қосымша</w:t>
            </w:r>
          </w:p>
        </w:tc>
      </w:tr>
    </w:tbl>
    <w:bookmarkStart w:name="z316" w:id="265"/>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86"/>
        <w:gridCol w:w="1782"/>
        <w:gridCol w:w="986"/>
        <w:gridCol w:w="1584"/>
        <w:gridCol w:w="1053"/>
        <w:gridCol w:w="986"/>
        <w:gridCol w:w="1053"/>
        <w:gridCol w:w="1053"/>
        <w:gridCol w:w="1735"/>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6"/>
          <w:p>
            <w:pPr>
              <w:spacing w:after="20"/>
              <w:ind w:left="20"/>
              <w:jc w:val="both"/>
            </w:pPr>
            <w:r>
              <w:rPr>
                <w:rFonts w:ascii="Times New Roman"/>
                <w:b w:val="false"/>
                <w:i w:val="false"/>
                <w:color w:val="000000"/>
                <w:sz w:val="20"/>
              </w:rPr>
              <w:t>
1</w:t>
            </w:r>
          </w:p>
          <w:bookmarkEnd w:id="266"/>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7"/>
          <w:p>
            <w:pPr>
              <w:spacing w:after="20"/>
              <w:ind w:left="20"/>
              <w:jc w:val="both"/>
            </w:pPr>
            <w:r>
              <w:rPr>
                <w:rFonts w:ascii="Times New Roman"/>
                <w:b w:val="false"/>
                <w:i w:val="false"/>
                <w:color w:val="000000"/>
                <w:sz w:val="20"/>
              </w:rPr>
              <w:t>
2</w:t>
            </w:r>
          </w:p>
          <w:bookmarkEnd w:id="267"/>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8"/>
          <w:p>
            <w:pPr>
              <w:spacing w:after="20"/>
              <w:ind w:left="20"/>
              <w:jc w:val="both"/>
            </w:pPr>
            <w:r>
              <w:rPr>
                <w:rFonts w:ascii="Times New Roman"/>
                <w:b w:val="false"/>
                <w:i w:val="false"/>
                <w:color w:val="000000"/>
                <w:sz w:val="20"/>
              </w:rPr>
              <w:t>
3</w:t>
            </w:r>
          </w:p>
          <w:bookmarkEnd w:id="268"/>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9"/>
          <w:p>
            <w:pPr>
              <w:spacing w:after="20"/>
              <w:ind w:left="20"/>
              <w:jc w:val="both"/>
            </w:pPr>
            <w:r>
              <w:rPr>
                <w:rFonts w:ascii="Times New Roman"/>
                <w:b w:val="false"/>
                <w:i w:val="false"/>
                <w:color w:val="000000"/>
                <w:sz w:val="20"/>
              </w:rPr>
              <w:t>
4</w:t>
            </w:r>
          </w:p>
          <w:bookmarkEnd w:id="269"/>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0"/>
          <w:p>
            <w:pPr>
              <w:spacing w:after="20"/>
              <w:ind w:left="20"/>
              <w:jc w:val="both"/>
            </w:pPr>
            <w:r>
              <w:rPr>
                <w:rFonts w:ascii="Times New Roman"/>
                <w:b w:val="false"/>
                <w:i w:val="false"/>
                <w:color w:val="000000"/>
                <w:sz w:val="20"/>
              </w:rPr>
              <w:t>
5</w:t>
            </w:r>
          </w:p>
          <w:bookmarkEnd w:id="270"/>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1"/>
          <w:p>
            <w:pPr>
              <w:spacing w:after="20"/>
              <w:ind w:left="20"/>
              <w:jc w:val="both"/>
            </w:pPr>
            <w:r>
              <w:rPr>
                <w:rFonts w:ascii="Times New Roman"/>
                <w:b w:val="false"/>
                <w:i w:val="false"/>
                <w:color w:val="000000"/>
                <w:sz w:val="20"/>
              </w:rPr>
              <w:t>
6</w:t>
            </w:r>
          </w:p>
          <w:bookmarkEnd w:id="271"/>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2"/>
          <w:p>
            <w:pPr>
              <w:spacing w:after="20"/>
              <w:ind w:left="20"/>
              <w:jc w:val="both"/>
            </w:pPr>
            <w:r>
              <w:rPr>
                <w:rFonts w:ascii="Times New Roman"/>
                <w:b w:val="false"/>
                <w:i w:val="false"/>
                <w:color w:val="000000"/>
                <w:sz w:val="20"/>
              </w:rPr>
              <w:t>
7</w:t>
            </w:r>
          </w:p>
          <w:bookmarkEnd w:id="272"/>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3"/>
          <w:p>
            <w:pPr>
              <w:spacing w:after="20"/>
              <w:ind w:left="20"/>
              <w:jc w:val="both"/>
            </w:pPr>
            <w:r>
              <w:rPr>
                <w:rFonts w:ascii="Times New Roman"/>
                <w:b w:val="false"/>
                <w:i w:val="false"/>
                <w:color w:val="000000"/>
                <w:sz w:val="20"/>
              </w:rPr>
              <w:t>
8</w:t>
            </w:r>
          </w:p>
          <w:bookmarkEnd w:id="273"/>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4"/>
          <w:p>
            <w:pPr>
              <w:spacing w:after="20"/>
              <w:ind w:left="20"/>
              <w:jc w:val="both"/>
            </w:pPr>
            <w:r>
              <w:rPr>
                <w:rFonts w:ascii="Times New Roman"/>
                <w:b w:val="false"/>
                <w:i w:val="false"/>
                <w:color w:val="000000"/>
                <w:sz w:val="20"/>
              </w:rPr>
              <w:t>
9</w:t>
            </w:r>
          </w:p>
          <w:bookmarkEnd w:id="274"/>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5"/>
          <w:p>
            <w:pPr>
              <w:spacing w:after="20"/>
              <w:ind w:left="20"/>
              <w:jc w:val="both"/>
            </w:pPr>
            <w:r>
              <w:rPr>
                <w:rFonts w:ascii="Times New Roman"/>
                <w:b w:val="false"/>
                <w:i w:val="false"/>
                <w:color w:val="000000"/>
                <w:sz w:val="20"/>
              </w:rPr>
              <w:t>
10</w:t>
            </w:r>
          </w:p>
          <w:bookmarkEnd w:id="275"/>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6"/>
          <w:p>
            <w:pPr>
              <w:spacing w:after="20"/>
              <w:ind w:left="20"/>
              <w:jc w:val="both"/>
            </w:pPr>
            <w:r>
              <w:rPr>
                <w:rFonts w:ascii="Times New Roman"/>
                <w:b w:val="false"/>
                <w:i w:val="false"/>
                <w:color w:val="000000"/>
                <w:sz w:val="20"/>
              </w:rPr>
              <w:t>
11</w:t>
            </w:r>
          </w:p>
          <w:bookmarkEnd w:id="276"/>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7"/>
          <w:p>
            <w:pPr>
              <w:spacing w:after="20"/>
              <w:ind w:left="20"/>
              <w:jc w:val="both"/>
            </w:pPr>
            <w:r>
              <w:rPr>
                <w:rFonts w:ascii="Times New Roman"/>
                <w:b w:val="false"/>
                <w:i w:val="false"/>
                <w:color w:val="000000"/>
                <w:sz w:val="20"/>
              </w:rPr>
              <w:t>
12</w:t>
            </w:r>
          </w:p>
          <w:bookmarkEnd w:id="277"/>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8"/>
          <w:p>
            <w:pPr>
              <w:spacing w:after="20"/>
              <w:ind w:left="20"/>
              <w:jc w:val="both"/>
            </w:pPr>
            <w:r>
              <w:rPr>
                <w:rFonts w:ascii="Times New Roman"/>
                <w:b w:val="false"/>
                <w:i w:val="false"/>
                <w:color w:val="000000"/>
                <w:sz w:val="20"/>
              </w:rPr>
              <w:t>
13</w:t>
            </w:r>
          </w:p>
          <w:bookmarkEnd w:id="278"/>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9"/>
          <w:p>
            <w:pPr>
              <w:spacing w:after="20"/>
              <w:ind w:left="20"/>
              <w:jc w:val="both"/>
            </w:pPr>
            <w:r>
              <w:rPr>
                <w:rFonts w:ascii="Times New Roman"/>
                <w:b w:val="false"/>
                <w:i w:val="false"/>
                <w:color w:val="000000"/>
                <w:sz w:val="20"/>
              </w:rPr>
              <w:t>
14</w:t>
            </w:r>
          </w:p>
          <w:bookmarkEnd w:id="279"/>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0"/>
          <w:p>
            <w:pPr>
              <w:spacing w:after="20"/>
              <w:ind w:left="20"/>
              <w:jc w:val="both"/>
            </w:pPr>
            <w:r>
              <w:rPr>
                <w:rFonts w:ascii="Times New Roman"/>
                <w:b w:val="false"/>
                <w:i w:val="false"/>
                <w:color w:val="000000"/>
                <w:sz w:val="20"/>
              </w:rPr>
              <w:t>
15</w:t>
            </w:r>
          </w:p>
          <w:bookmarkEnd w:id="280"/>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1"/>
          <w:p>
            <w:pPr>
              <w:spacing w:after="20"/>
              <w:ind w:left="20"/>
              <w:jc w:val="both"/>
            </w:pPr>
            <w:r>
              <w:rPr>
                <w:rFonts w:ascii="Times New Roman"/>
                <w:b w:val="false"/>
                <w:i w:val="false"/>
                <w:color w:val="000000"/>
                <w:sz w:val="20"/>
              </w:rPr>
              <w:t>
 </w:t>
            </w:r>
          </w:p>
          <w:bookmarkEnd w:id="281"/>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