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85ed" w14:textId="a518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2017 жылғы 12 сәуірдегі № 14-5 шешімі. Жамбыл облысы Әділет департаментінде 2017 жылғы 28 сәуірде № 3414 болып тіркелді. Күші жойылды - Жамбыл облысы Т.Рысқұлов аудандық мәслихатының 2023 жылғы 30 қазандағы №10-8 шешімімен</w:t>
      </w:r>
    </w:p>
    <w:p>
      <w:pPr>
        <w:spacing w:after="0"/>
        <w:ind w:left="0"/>
        <w:jc w:val="left"/>
      </w:pPr>
    </w:p>
    <w:p>
      <w:pPr>
        <w:spacing w:after="0"/>
        <w:ind w:left="0"/>
        <w:jc w:val="both"/>
      </w:pPr>
      <w:bookmarkStart w:name="z4" w:id="0"/>
      <w:r>
        <w:rPr>
          <w:rFonts w:ascii="Times New Roman"/>
          <w:b w:val="false"/>
          <w:i w:val="false"/>
          <w:color w:val="ff0000"/>
          <w:sz w:val="28"/>
        </w:rPr>
        <w:t xml:space="preserve">
      Ескерту. Күші жойылды - Жамбыл облысы Т.Рысқұлов аудандық мәслихатының 30.10.2023 </w:t>
      </w:r>
      <w:r>
        <w:rPr>
          <w:rFonts w:ascii="Times New Roman"/>
          <w:b w:val="false"/>
          <w:i w:val="false"/>
          <w:color w:val="ff0000"/>
          <w:sz w:val="28"/>
        </w:rPr>
        <w:t>№10-8</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 Рысқұлов аудандық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Т. Рысқұлов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Т. Рысқұлов ауданында әлеуметтік көмек көрсетудің, оның мөлшерлерін белгілеудің және мұқтаж азаматтардың жекелеген санаттарының тізбесін айқындаудың Қағидасы бекітілсін.</w:t>
      </w:r>
    </w:p>
    <w:bookmarkEnd w:id="3"/>
    <w:bookmarkStart w:name="z9" w:id="4"/>
    <w:p>
      <w:pPr>
        <w:spacing w:after="0"/>
        <w:ind w:left="0"/>
        <w:jc w:val="both"/>
      </w:pPr>
      <w:r>
        <w:rPr>
          <w:rFonts w:ascii="Times New Roman"/>
          <w:b w:val="false"/>
          <w:i w:val="false"/>
          <w:color w:val="000000"/>
          <w:sz w:val="28"/>
        </w:rPr>
        <w:t>
      3. Осы шешімнің орындалуын бақылау Т. Рысқұлов аудандық мәслихатының білім беру, денсаулық сақтау, әлеуметтік-мәдени даму, қоғамдық және жастар ұйымдарымен байланыс мәселелері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 Оразалиева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Косалов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Рысқұлов аудандық мәслихатының</w:t>
            </w:r>
            <w:r>
              <w:br/>
            </w:r>
            <w:r>
              <w:rPr>
                <w:rFonts w:ascii="Times New Roman"/>
                <w:b w:val="false"/>
                <w:i w:val="false"/>
                <w:color w:val="000000"/>
                <w:sz w:val="20"/>
              </w:rPr>
              <w:t>2017 жылғы 12 сәуірдегі</w:t>
            </w:r>
            <w:r>
              <w:br/>
            </w:r>
            <w:r>
              <w:rPr>
                <w:rFonts w:ascii="Times New Roman"/>
                <w:b w:val="false"/>
                <w:i w:val="false"/>
                <w:color w:val="000000"/>
                <w:sz w:val="20"/>
              </w:rPr>
              <w:t>№ 14-5 шешіміне 1 қосымша</w:t>
            </w:r>
          </w:p>
        </w:tc>
      </w:tr>
    </w:tbl>
    <w:bookmarkStart w:name="z15" w:id="6"/>
    <w:p>
      <w:pPr>
        <w:spacing w:after="0"/>
        <w:ind w:left="0"/>
        <w:jc w:val="left"/>
      </w:pPr>
      <w:r>
        <w:rPr>
          <w:rFonts w:ascii="Times New Roman"/>
          <w:b/>
          <w:i w:val="false"/>
          <w:color w:val="000000"/>
        </w:rPr>
        <w:t xml:space="preserve"> Т. Рысқұлов аудандық мәслихатының күші жойылған кейбір шешімдерінің тізбесі</w:t>
      </w:r>
    </w:p>
    <w:bookmarkEnd w:id="6"/>
    <w:bookmarkStart w:name="z16" w:id="7"/>
    <w:p>
      <w:pPr>
        <w:spacing w:after="0"/>
        <w:ind w:left="0"/>
        <w:jc w:val="both"/>
      </w:pPr>
      <w:r>
        <w:rPr>
          <w:rFonts w:ascii="Times New Roman"/>
          <w:b w:val="false"/>
          <w:i w:val="false"/>
          <w:color w:val="000000"/>
          <w:sz w:val="28"/>
        </w:rPr>
        <w:t xml:space="preserve">
      1. "Т. 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Т.Рысқұлов аудандық мәслихатының 2013 жылғы 10 қазандағы </w:t>
      </w:r>
      <w:r>
        <w:rPr>
          <w:rFonts w:ascii="Times New Roman"/>
          <w:b w:val="false"/>
          <w:i w:val="false"/>
          <w:color w:val="000000"/>
          <w:sz w:val="28"/>
        </w:rPr>
        <w:t>№ 18-7</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2035</w:t>
      </w:r>
      <w:r>
        <w:rPr>
          <w:rFonts w:ascii="Times New Roman"/>
          <w:b w:val="false"/>
          <w:i w:val="false"/>
          <w:color w:val="000000"/>
          <w:sz w:val="28"/>
        </w:rPr>
        <w:t xml:space="preserve"> болып мемлекеттік тіркеуден өткен, "Құлан таңы" газетінің 2013 жылғы 26 қарашадағы № 99 санында жарияланған).</w:t>
      </w:r>
    </w:p>
    <w:bookmarkEnd w:id="7"/>
    <w:bookmarkStart w:name="z17" w:id="8"/>
    <w:p>
      <w:pPr>
        <w:spacing w:after="0"/>
        <w:ind w:left="0"/>
        <w:jc w:val="both"/>
      </w:pPr>
      <w:r>
        <w:rPr>
          <w:rFonts w:ascii="Times New Roman"/>
          <w:b w:val="false"/>
          <w:i w:val="false"/>
          <w:color w:val="000000"/>
          <w:sz w:val="28"/>
        </w:rPr>
        <w:t xml:space="preserve">
      2. "Т. Рысқұлов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Т. Рысқұлов аудандық мәслихатының 10 қазан 2013 жылғы № 18-7 шешіміне өзгерістер мен толықтырулар енгізу туралы" Т. Рысқұлов аудандық мәслихатының 2015 жылғы 06 сәуірдегі </w:t>
      </w:r>
      <w:r>
        <w:rPr>
          <w:rFonts w:ascii="Times New Roman"/>
          <w:b w:val="false"/>
          <w:i w:val="false"/>
          <w:color w:val="000000"/>
          <w:sz w:val="28"/>
        </w:rPr>
        <w:t>№ 31-10</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2616</w:t>
      </w:r>
      <w:r>
        <w:rPr>
          <w:rFonts w:ascii="Times New Roman"/>
          <w:b w:val="false"/>
          <w:i w:val="false"/>
          <w:color w:val="000000"/>
          <w:sz w:val="28"/>
        </w:rPr>
        <w:t xml:space="preserve"> болып мемлекеттік тіркеуден өткен, "Құлан таңы" газетінің 2015 жылғы 24 сәуірдегі № 36 санында жарияланған).</w:t>
      </w:r>
    </w:p>
    <w:bookmarkEnd w:id="8"/>
    <w:bookmarkStart w:name="z18" w:id="9"/>
    <w:p>
      <w:pPr>
        <w:spacing w:after="0"/>
        <w:ind w:left="0"/>
        <w:jc w:val="both"/>
      </w:pPr>
      <w:r>
        <w:rPr>
          <w:rFonts w:ascii="Times New Roman"/>
          <w:b w:val="false"/>
          <w:i w:val="false"/>
          <w:color w:val="000000"/>
          <w:sz w:val="28"/>
        </w:rPr>
        <w:t xml:space="preserve">
      3. "Т. 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 Рысқұлов аудандық мәслихатының 2013 жылғы 10 қазандағы № 18-7 шешіміне өзгерістер енгізу туралы Т. Рысқұлов аудандық мәслихатының 2016 жылғы 07 сәуірдегі </w:t>
      </w:r>
      <w:r>
        <w:rPr>
          <w:rFonts w:ascii="Times New Roman"/>
          <w:b w:val="false"/>
          <w:i w:val="false"/>
          <w:color w:val="000000"/>
          <w:sz w:val="28"/>
        </w:rPr>
        <w:t>№ 2-8</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3038</w:t>
      </w:r>
      <w:r>
        <w:rPr>
          <w:rFonts w:ascii="Times New Roman"/>
          <w:b w:val="false"/>
          <w:i w:val="false"/>
          <w:color w:val="000000"/>
          <w:sz w:val="28"/>
        </w:rPr>
        <w:t xml:space="preserve"> болып мемлекеттік тіркеуден өткен, "Құлан таңы" газетінің 2016 жылғы 04 мамырдағы № 37-38 санында жарияланған).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мәслихатының</w:t>
            </w:r>
            <w:r>
              <w:br/>
            </w:r>
            <w:r>
              <w:rPr>
                <w:rFonts w:ascii="Times New Roman"/>
                <w:b w:val="false"/>
                <w:i w:val="false"/>
                <w:color w:val="000000"/>
                <w:sz w:val="20"/>
              </w:rPr>
              <w:t>2017 жылғы 12 сәуірдегі</w:t>
            </w:r>
            <w:r>
              <w:br/>
            </w:r>
            <w:r>
              <w:rPr>
                <w:rFonts w:ascii="Times New Roman"/>
                <w:b w:val="false"/>
                <w:i w:val="false"/>
                <w:color w:val="000000"/>
                <w:sz w:val="20"/>
              </w:rPr>
              <w:t>№ 14-5 шешіміне 2 қосымша</w:t>
            </w:r>
          </w:p>
        </w:tc>
      </w:tr>
    </w:tbl>
    <w:bookmarkStart w:name="z20" w:id="10"/>
    <w:p>
      <w:pPr>
        <w:spacing w:after="0"/>
        <w:ind w:left="0"/>
        <w:jc w:val="left"/>
      </w:pPr>
      <w:r>
        <w:rPr>
          <w:rFonts w:ascii="Times New Roman"/>
          <w:b/>
          <w:i w:val="false"/>
          <w:color w:val="000000"/>
        </w:rPr>
        <w:t xml:space="preserve"> Т. 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Қағидасы 1. Жалпы ережелер</w:t>
      </w:r>
    </w:p>
    <w:bookmarkEnd w:id="10"/>
    <w:bookmarkStart w:name="z21" w:id="11"/>
    <w:p>
      <w:pPr>
        <w:spacing w:after="0"/>
        <w:ind w:left="0"/>
        <w:jc w:val="both"/>
      </w:pPr>
      <w:r>
        <w:rPr>
          <w:rFonts w:ascii="Times New Roman"/>
          <w:b w:val="false"/>
          <w:i w:val="false"/>
          <w:color w:val="000000"/>
          <w:sz w:val="28"/>
        </w:rPr>
        <w:t xml:space="preserve">
      1. Осы Әлеуметтік көмек көрсетудің, оның мөлшерін белгілеудің және мұқтаж азаматтардың жекелеген санаттарының тізбесін айқындаудың Қағидалары (бұдан әрі – Қағидалар) "Ардагерлер туралы" 2020 жылғы 6 мамырдағы және "Қазақстан Республикасындағы жергілікті мемлекеттік басқару және өзін-өзі басқару туралы" 2001 жылғы 23 қаңтардағы Қазақстан Республикасының Заңдарына,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Т. Рысқұлов аудандық мәслихатының 29.12.2020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xml:space="preserve">
      2. Әлеуметтік көмек Т. Рысқұлов ауданында тұрақты тұратын азаматтарға көрсетіледі. </w:t>
      </w:r>
    </w:p>
    <w:bookmarkEnd w:id="12"/>
    <w:bookmarkStart w:name="z23" w:id="13"/>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13"/>
    <w:bookmarkStart w:name="z24" w:id="14"/>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4"/>
    <w:bookmarkStart w:name="z25" w:id="1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Т. Рысқұлов ауданы әкімдігінің қаулысымен құрылатын комиссия;</w:t>
      </w:r>
    </w:p>
    <w:bookmarkEnd w:id="15"/>
    <w:bookmarkStart w:name="z26" w:id="16"/>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6"/>
    <w:bookmarkStart w:name="z27" w:id="17"/>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7"/>
    <w:bookmarkStart w:name="z28" w:id="18"/>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8"/>
    <w:bookmarkStart w:name="z29" w:id="19"/>
    <w:p>
      <w:pPr>
        <w:spacing w:after="0"/>
        <w:ind w:left="0"/>
        <w:jc w:val="both"/>
      </w:pPr>
      <w:r>
        <w:rPr>
          <w:rFonts w:ascii="Times New Roman"/>
          <w:b w:val="false"/>
          <w:i w:val="false"/>
          <w:color w:val="000000"/>
          <w:sz w:val="28"/>
        </w:rPr>
        <w:t>
      6) уәкілетті орган – "Жамбыл облысы Т. Рысқұлов ауданы әкімдігінің жұмыспен қамту және әлеуметтік бағдарламалар бөлімі" коммуналдық мемлекеттік мекемесі;</w:t>
      </w:r>
    </w:p>
    <w:bookmarkEnd w:id="19"/>
    <w:bookmarkStart w:name="z30" w:id="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уәкілетті ұйым -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20"/>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Start w:name="z32" w:id="21"/>
    <w:p>
      <w:pPr>
        <w:spacing w:after="0"/>
        <w:ind w:left="0"/>
        <w:jc w:val="both"/>
      </w:pPr>
      <w:r>
        <w:rPr>
          <w:rFonts w:ascii="Times New Roman"/>
          <w:b w:val="false"/>
          <w:i w:val="false"/>
          <w:color w:val="000000"/>
          <w:sz w:val="28"/>
        </w:rPr>
        <w:t>
      9) ең төмен күнкөріс деңгейі – Жамбыл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Жамбыл облысы Т. Рысқұлов аудандық мәслихатының 19.03.2021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4. Осы Қағидалардың мақсаттары үшін әлеуметтік көмек ретінде Жамбыл облысы Т. Рысқұлов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2"/>
    <w:bookmarkStart w:name="z34" w:id="23"/>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3"/>
    <w:bookmarkStart w:name="z35" w:id="24"/>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тәртіппен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Жамбыл облысы Т. Рысқұлов аудандық мәслихатының 26.12.2022 </w:t>
      </w:r>
      <w:r>
        <w:rPr>
          <w:rFonts w:ascii="Times New Roman"/>
          <w:b w:val="false"/>
          <w:i w:val="false"/>
          <w:color w:val="000000"/>
          <w:sz w:val="28"/>
        </w:rPr>
        <w:t>№ 31-11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36" w:id="25"/>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5"/>
    <w:bookmarkStart w:name="z37" w:id="26"/>
    <w:p>
      <w:pPr>
        <w:spacing w:after="0"/>
        <w:ind w:left="0"/>
        <w:jc w:val="both"/>
      </w:pPr>
      <w:r>
        <w:rPr>
          <w:rFonts w:ascii="Times New Roman"/>
          <w:b w:val="false"/>
          <w:i w:val="false"/>
          <w:color w:val="000000"/>
          <w:sz w:val="28"/>
        </w:rPr>
        <w:t>
      7.</w:t>
      </w:r>
      <w:r>
        <w:rPr>
          <w:rFonts w:ascii="Times New Roman"/>
          <w:b w:val="false"/>
          <w:i w:val="false"/>
          <w:color w:val="000000"/>
          <w:sz w:val="28"/>
        </w:rPr>
        <w:t xml:space="preserve"> Мереке күндеріне әлеуметтік көмек бір рет, ақшалай төлем түрінде келесі санаттағы азаматтарға көрсетіледі:</w:t>
      </w:r>
    </w:p>
    <w:bookmarkEnd w:id="26"/>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 1000000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1000000 (бір миллион)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150000 (бір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(бір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(бір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(бір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150000 (бір жүз елу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150000 (бір жүз елу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150000 (бір жүз елу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150000 (бір жүз елу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150000 (бір жүз елу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(бір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150000 (бір жүз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150000 (бір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150000 (бір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50000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 мөлшерінде;</w:t>
      </w:r>
    </w:p>
    <w:bookmarkStart w:name="z38" w:id="27"/>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 мөлшерінде;</w:t>
      </w:r>
    </w:p>
    <w:bookmarkEnd w:id="27"/>
    <w:bookmarkStart w:name="z39" w:id="2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 мөлшерінде;</w:t>
      </w:r>
    </w:p>
    <w:bookmarkEnd w:id="28"/>
    <w:bookmarkStart w:name="z40" w:id="2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50000 (елу мың) теңге мөлшерінде;</w:t>
      </w:r>
    </w:p>
    <w:bookmarkEnd w:id="29"/>
    <w:bookmarkStart w:name="z41"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50000 (елу мың) теңге мөлшерінде;</w:t>
      </w:r>
    </w:p>
    <w:bookmarkEnd w:id="30"/>
    <w:bookmarkStart w:name="z42" w:id="3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мөлшерінде;</w:t>
      </w:r>
    </w:p>
    <w:bookmarkEnd w:id="31"/>
    <w:bookmarkStart w:name="z43"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 мөлшерінде;</w:t>
      </w:r>
    </w:p>
    <w:bookmarkEnd w:id="32"/>
    <w:bookmarkStart w:name="z44" w:id="3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50000 (елу мың) теңге мөлшерінде;</w:t>
      </w:r>
    </w:p>
    <w:bookmarkEnd w:id="33"/>
    <w:bookmarkStart w:name="z45" w:id="3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 мөлшерінде;</w:t>
      </w:r>
    </w:p>
    <w:bookmarkEnd w:id="34"/>
    <w:bookmarkStart w:name="z46" w:id="3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 мөлшерінде;</w:t>
      </w:r>
    </w:p>
    <w:bookmarkEnd w:id="35"/>
    <w:bookmarkStart w:name="z47" w:id="36"/>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 мөлшерінде;</w:t>
      </w:r>
    </w:p>
    <w:bookmarkEnd w:id="36"/>
    <w:bookmarkStart w:name="z48" w:id="37"/>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50000 (елу мың) теңге мөлшерінде.</w:t>
      </w:r>
    </w:p>
    <w:bookmarkEnd w:id="37"/>
    <w:bookmarkStart w:name="z49" w:id="38"/>
    <w:p>
      <w:pPr>
        <w:spacing w:after="0"/>
        <w:ind w:left="0"/>
        <w:jc w:val="both"/>
      </w:pPr>
      <w:r>
        <w:rPr>
          <w:rFonts w:ascii="Times New Roman"/>
          <w:b w:val="false"/>
          <w:i w:val="false"/>
          <w:color w:val="000000"/>
          <w:sz w:val="28"/>
        </w:rPr>
        <w:t>
      16 желтоқсан - Тәуелсіздік күніне:</w:t>
      </w:r>
    </w:p>
    <w:bookmarkEnd w:id="38"/>
    <w:bookmarkStart w:name="z50" w:id="39"/>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тұлғаларға - 100000 (бір жүз мың) теңге мөлшерінде.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Жамбыл облысы Т. Рысқұлов аудандық мәслихатының 23.09.2022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8</w:t>
      </w:r>
      <w:r>
        <w:rPr>
          <w:rFonts w:ascii="Times New Roman"/>
          <w:b w:val="false"/>
          <w:i w:val="false"/>
          <w:color w:val="000000"/>
          <w:sz w:val="28"/>
        </w:rPr>
        <w:t>. Өтініші бойынша бір рет әлеуметтік көмек:</w:t>
      </w:r>
    </w:p>
    <w:bookmarkEnd w:id="40"/>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деңгейінің 1 (бір) еселік көлемінен аспайтын азаматтарға (отбасыларға) әлеуметтік көмек көрсету қажеттілігіне қарай өмірлік қиын жағдай туындаған жағдайда арнайы комиссияның қорытындысының негізінде 50 000 (елу мың) теңге мөлшерінде;</w:t>
      </w:r>
    </w:p>
    <w:p>
      <w:pPr>
        <w:spacing w:after="0"/>
        <w:ind w:left="0"/>
        <w:jc w:val="both"/>
      </w:pPr>
      <w:r>
        <w:rPr>
          <w:rFonts w:ascii="Times New Roman"/>
          <w:b w:val="false"/>
          <w:i w:val="false"/>
          <w:color w:val="000000"/>
          <w:sz w:val="28"/>
        </w:rPr>
        <w:t>
      өмірлік қиын жағдайда деп танылған бас бостандығынан айыру орындарынан босатылып, пробация қызметінің есебінде тұрған азаматтарға, босатылған күннен бастап үш ай ішінде тоқсан алдындағы тоқсандық кірісі 3 (үш) еселенген ең төменгі күнкөріс деңгейінен аспаған жағдайда, 1 (бір) еселенген ең төменгі күнкөріс мөлшерінде;</w:t>
      </w:r>
    </w:p>
    <w:p>
      <w:pPr>
        <w:spacing w:after="0"/>
        <w:ind w:left="0"/>
        <w:jc w:val="both"/>
      </w:pPr>
      <w:r>
        <w:rPr>
          <w:rFonts w:ascii="Times New Roman"/>
          <w:b w:val="false"/>
          <w:i w:val="false"/>
          <w:color w:val="000000"/>
          <w:sz w:val="28"/>
        </w:rPr>
        <w:t>
      қатерлі ісік аурулары бар науқастарға ең төменгі күнкөріс деңгейінің 5 (бес) еселік мөлшерінен аспайтын жан басына шаққандағы орташа табысы есепке алынып, екі еселенген ең төменгі күнкөріс деңгейі мөлшерінде;</w:t>
      </w:r>
    </w:p>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деңгейінің 1 (бір) еселік көлемінен аспайтын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 ардагерлерге, басқа мемлекеттердiң аумағындағы ұрыс қимылдарының ардагерлеріне және еңбек ардагерлеріне, санаторий-курорттық емдеу орындарында емделген түбіртекті ұсынғаннан кейін 40 (қырық) айлық есептік көрсеткіш мөлшерінде;</w:t>
      </w:r>
    </w:p>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деңгейінің 10 (он) еселік көлемінен аспайтын азаматтарға (отбасыларға) табиғи зілзаланың немесе өрттің салдарынан азаматқа (отбасына) не оның мүлкіне зиян келтірілген жағдайда арнайы комиссияның қорытындысы негізінде 200 (екі жүз) айлық есептік көрсеткіш мөлшерінде көрсетіледі.</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азаматтар алты ай ішінде уәкілетті органға өтініш береді.</w:t>
      </w:r>
    </w:p>
    <w:p>
      <w:pPr>
        <w:spacing w:after="0"/>
        <w:ind w:left="0"/>
        <w:jc w:val="both"/>
      </w:pPr>
      <w:r>
        <w:rPr>
          <w:rFonts w:ascii="Times New Roman"/>
          <w:b w:val="false"/>
          <w:i w:val="false"/>
          <w:color w:val="000000"/>
          <w:sz w:val="28"/>
        </w:rPr>
        <w:t>
      тұрғын үйді газдандыруға бір рет әлеуметтік көмек:</w:t>
      </w:r>
    </w:p>
    <w:p>
      <w:pPr>
        <w:spacing w:after="0"/>
        <w:ind w:left="0"/>
        <w:jc w:val="both"/>
      </w:pPr>
      <w:r>
        <w:rPr>
          <w:rFonts w:ascii="Times New Roman"/>
          <w:b w:val="false"/>
          <w:i w:val="false"/>
          <w:color w:val="000000"/>
          <w:sz w:val="28"/>
        </w:rPr>
        <w:t>
      жан басына шаққандағы табысы 1,5 (бір жарым)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p>
      <w:pPr>
        <w:spacing w:after="0"/>
        <w:ind w:left="0"/>
        <w:jc w:val="both"/>
      </w:pPr>
      <w:r>
        <w:rPr>
          <w:rFonts w:ascii="Times New Roman"/>
          <w:b w:val="false"/>
          <w:i w:val="false"/>
          <w:color w:val="000000"/>
          <w:sz w:val="28"/>
        </w:rPr>
        <w:t>
      Әлеуметтік көмектің көлемі 80 (сексен) айлық есептік көрсеткіштен аспайтын ішкі газ құбыр желісін орнатуға және жүргізуге байланысты өтініш берушінің нақты шығындарының негізінде анықталады.</w:t>
      </w:r>
    </w:p>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Жамбыл облысы Т. Рысқұлов аудандық мәслихатының 26.12.2022 </w:t>
      </w:r>
      <w:r>
        <w:rPr>
          <w:rFonts w:ascii="Times New Roman"/>
          <w:b w:val="false"/>
          <w:i w:val="false"/>
          <w:color w:val="000000"/>
          <w:sz w:val="28"/>
        </w:rPr>
        <w:t>№ 31-11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57" w:id="41"/>
    <w:p>
      <w:pPr>
        <w:spacing w:after="0"/>
        <w:ind w:left="0"/>
        <w:jc w:val="both"/>
      </w:pPr>
      <w:r>
        <w:rPr>
          <w:rFonts w:ascii="Times New Roman"/>
          <w:b w:val="false"/>
          <w:i w:val="false"/>
          <w:color w:val="000000"/>
          <w:sz w:val="28"/>
        </w:rPr>
        <w:t>
      9</w:t>
      </w:r>
      <w:r>
        <w:rPr>
          <w:rFonts w:ascii="Times New Roman"/>
          <w:b w:val="false"/>
          <w:i w:val="false"/>
          <w:color w:val="000000"/>
          <w:sz w:val="28"/>
        </w:rPr>
        <w:t>. Өтініші бойынша мерзімді әлеуметтік көмек:</w:t>
      </w:r>
    </w:p>
    <w:bookmarkEnd w:id="41"/>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деңгейінің бес еселік мөлшерінен аспайтын орташа табысы бар, әлеуметтік мәні бар туберкулез ауруымен ауырып, амбулаториялық жағдайда емін жалғастырушы науқасқа ай сайын ең төменгі күнкөріс деңгейі мөлшерінде және АИТВ-инфекциясы бар балаларға ай сайын екі еселенген ең төменгі көнкөріс деңгейі мөлшерінде;</w:t>
      </w:r>
    </w:p>
    <w:p>
      <w:pPr>
        <w:spacing w:after="0"/>
        <w:ind w:left="0"/>
        <w:jc w:val="both"/>
      </w:pPr>
      <w:r>
        <w:rPr>
          <w:rFonts w:ascii="Times New Roman"/>
          <w:b w:val="false"/>
          <w:i w:val="false"/>
          <w:color w:val="000000"/>
          <w:sz w:val="28"/>
        </w:rPr>
        <w:t>
      отбасының жан басына шаққандағы орташа табысы 1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әр балаға 1 (бір) айлық есептік көрсеткіш мөлшерінде (өтініш берген айдан бастап ағымдағы тоқсанға) мынадай санаттар бойынша:</w:t>
      </w:r>
    </w:p>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отбасыларға;</w:t>
      </w:r>
    </w:p>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адамдарға;</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w:t>
      </w:r>
    </w:p>
    <w:p>
      <w:pPr>
        <w:spacing w:after="0"/>
        <w:ind w:left="0"/>
        <w:jc w:val="both"/>
      </w:pPr>
      <w:r>
        <w:rPr>
          <w:rFonts w:ascii="Times New Roman"/>
          <w:b w:val="false"/>
          <w:i w:val="false"/>
          <w:color w:val="000000"/>
          <w:sz w:val="28"/>
        </w:rPr>
        <w:t>
      қандастарға;</w:t>
      </w:r>
    </w:p>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адамдарға;</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толық емес отбасыларға әлеуметтік көмек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Жамбыл облысы Т. Рысқұлов аудандық мәслихатының 26.12.2022 </w:t>
      </w:r>
      <w:r>
        <w:rPr>
          <w:rFonts w:ascii="Times New Roman"/>
          <w:b w:val="false"/>
          <w:i w:val="false"/>
          <w:color w:val="000000"/>
          <w:sz w:val="28"/>
        </w:rPr>
        <w:t>№ 31-11</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59" w:id="42"/>
    <w:p>
      <w:pPr>
        <w:spacing w:after="0"/>
        <w:ind w:left="0"/>
        <w:jc w:val="left"/>
      </w:pPr>
      <w:r>
        <w:rPr>
          <w:rFonts w:ascii="Times New Roman"/>
          <w:b/>
          <w:i w:val="false"/>
          <w:color w:val="000000"/>
        </w:rPr>
        <w:t xml:space="preserve"> 3. Әлеуметтік көмек көрсету тәртібі</w:t>
      </w:r>
    </w:p>
    <w:bookmarkEnd w:id="42"/>
    <w:bookmarkStart w:name="z60" w:id="43"/>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ұсынымы бойынша Жамбыл облысы Т. Рысқұлов ауданы әкімдігі бекіткен тізім бойынша көрсетіледі.</w:t>
      </w:r>
    </w:p>
    <w:bookmarkEnd w:id="43"/>
    <w:bookmarkStart w:name="z66" w:id="44"/>
    <w:p>
      <w:pPr>
        <w:spacing w:after="0"/>
        <w:ind w:left="0"/>
        <w:jc w:val="both"/>
      </w:pPr>
      <w:r>
        <w:rPr>
          <w:rFonts w:ascii="Times New Roman"/>
          <w:b w:val="false"/>
          <w:i w:val="false"/>
          <w:color w:val="000000"/>
          <w:sz w:val="28"/>
        </w:rPr>
        <w:t>
      11.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44"/>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Жамбыл облысы Т. Рысқұлов аудандық мәслихатының 29.12.2020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Жамбыл облысы Т. Рысқұлов аудандық мәслихатының 29.12.2020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Start w:name="z69" w:id="45"/>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45"/>
    <w:bookmarkStart w:name="z70" w:id="46"/>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6"/>
    <w:bookmarkStart w:name="z71" w:id="47"/>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7"/>
    <w:bookmarkStart w:name="z72" w:id="48"/>
    <w:p>
      <w:pPr>
        <w:spacing w:after="0"/>
        <w:ind w:left="0"/>
        <w:jc w:val="both"/>
      </w:pPr>
      <w:r>
        <w:rPr>
          <w:rFonts w:ascii="Times New Roman"/>
          <w:b w:val="false"/>
          <w:i w:val="false"/>
          <w:color w:val="000000"/>
          <w:sz w:val="28"/>
        </w:rPr>
        <w:t>
      17.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8"/>
    <w:bookmarkStart w:name="z73" w:id="49"/>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9"/>
    <w:bookmarkStart w:name="z74" w:id="50"/>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0"/>
    <w:bookmarkStart w:name="z75" w:id="5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1"/>
    <w:bookmarkStart w:name="z76" w:id="52"/>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Жамбыл облысы Т. Рысқұлов аудандық мәслихатының 14.06.2019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78" w:id="53"/>
    <w:p>
      <w:pPr>
        <w:spacing w:after="0"/>
        <w:ind w:left="0"/>
        <w:jc w:val="both"/>
      </w:pPr>
      <w:r>
        <w:rPr>
          <w:rFonts w:ascii="Times New Roman"/>
          <w:b w:val="false"/>
          <w:i w:val="false"/>
          <w:color w:val="000000"/>
          <w:sz w:val="28"/>
        </w:rPr>
        <w:t>
      22. Әлеуметтік көмек көрсетуден бас тарту:</w:t>
      </w:r>
    </w:p>
    <w:bookmarkEnd w:id="53"/>
    <w:bookmarkStart w:name="z79" w:id="5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4"/>
    <w:bookmarkStart w:name="z80" w:id="5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5"/>
    <w:bookmarkStart w:name="z81" w:id="56"/>
    <w:p>
      <w:pPr>
        <w:spacing w:after="0"/>
        <w:ind w:left="0"/>
        <w:jc w:val="both"/>
      </w:pPr>
      <w:r>
        <w:rPr>
          <w:rFonts w:ascii="Times New Roman"/>
          <w:b w:val="false"/>
          <w:i w:val="false"/>
          <w:color w:val="000000"/>
          <w:sz w:val="28"/>
        </w:rPr>
        <w:t>
      23. Әлеуметтік көмек ұсынуға шығыстарды қаржыландыру Жамбыл облысы Т. Рысқұлов ауданының бюджетінде көзделген ағымдағы қаржы жылына арналған қаражат шегінде жүзеге асырылады.</w:t>
      </w:r>
    </w:p>
    <w:bookmarkEnd w:id="56"/>
    <w:bookmarkStart w:name="z82" w:id="5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7"/>
    <w:bookmarkStart w:name="z83" w:id="58"/>
    <w:p>
      <w:pPr>
        <w:spacing w:after="0"/>
        <w:ind w:left="0"/>
        <w:jc w:val="both"/>
      </w:pPr>
      <w:r>
        <w:rPr>
          <w:rFonts w:ascii="Times New Roman"/>
          <w:b w:val="false"/>
          <w:i w:val="false"/>
          <w:color w:val="000000"/>
          <w:sz w:val="28"/>
        </w:rPr>
        <w:t>
      24. Әлеуметтік көмек:</w:t>
      </w:r>
    </w:p>
    <w:bookmarkEnd w:id="58"/>
    <w:bookmarkStart w:name="z84" w:id="59"/>
    <w:p>
      <w:pPr>
        <w:spacing w:after="0"/>
        <w:ind w:left="0"/>
        <w:jc w:val="both"/>
      </w:pPr>
      <w:r>
        <w:rPr>
          <w:rFonts w:ascii="Times New Roman"/>
          <w:b w:val="false"/>
          <w:i w:val="false"/>
          <w:color w:val="000000"/>
          <w:sz w:val="28"/>
        </w:rPr>
        <w:t>
      1) алушы қайтыс болған;</w:t>
      </w:r>
    </w:p>
    <w:bookmarkEnd w:id="59"/>
    <w:bookmarkStart w:name="z85" w:id="60"/>
    <w:p>
      <w:pPr>
        <w:spacing w:after="0"/>
        <w:ind w:left="0"/>
        <w:jc w:val="both"/>
      </w:pPr>
      <w:r>
        <w:rPr>
          <w:rFonts w:ascii="Times New Roman"/>
          <w:b w:val="false"/>
          <w:i w:val="false"/>
          <w:color w:val="000000"/>
          <w:sz w:val="28"/>
        </w:rPr>
        <w:t>
      2) алушы Т. Рысқұлов ауданы шегінен тыс тұрақты тұруға кеткен;</w:t>
      </w:r>
    </w:p>
    <w:bookmarkEnd w:id="60"/>
    <w:bookmarkStart w:name="z86" w:id="6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1"/>
    <w:bookmarkStart w:name="z87" w:id="62"/>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2"/>
    <w:bookmarkStart w:name="z88" w:id="6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3"/>
    <w:bookmarkStart w:name="z89" w:id="64"/>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64"/>
    <w:bookmarkStart w:name="z90" w:id="65"/>
    <w:p>
      <w:pPr>
        <w:spacing w:after="0"/>
        <w:ind w:left="0"/>
        <w:jc w:val="left"/>
      </w:pPr>
      <w:r>
        <w:rPr>
          <w:rFonts w:ascii="Times New Roman"/>
          <w:b/>
          <w:i w:val="false"/>
          <w:color w:val="000000"/>
        </w:rPr>
        <w:t xml:space="preserve"> 5. Қорытынды ереже</w:t>
      </w:r>
    </w:p>
    <w:bookmarkEnd w:id="65"/>
    <w:bookmarkStart w:name="z91" w:id="66"/>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