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f2848" w14:textId="08f28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Ойтал ауылдық округінің Меркі станциясындағы көше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ауданы Ойтал ауылдық округі әкімінің 2017 жылғы 30 маусымдағы № 51 шешімі. Жамбыл облысы Әділет департаментінде 2017 жылғы 27 шілдеде № 3490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тұпнұсқаның пунктуациясы мен орфографиясы сақталған.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Жамбыл облысы әкімдігі жанындағы ономастика комиссиясының 2017 жылғы 29 наурыздағы қорытындысы негізінде және тиісті аумақ халқының пікірін ескере отырып, Ойтал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</w:t>
      </w:r>
      <w:r>
        <w:rPr>
          <w:rFonts w:ascii="Times New Roman"/>
          <w:b/>
          <w:i w:val="false"/>
          <w:color w:val="000000"/>
          <w:sz w:val="28"/>
        </w:rPr>
        <w:t>М</w:t>
      </w:r>
      <w:r>
        <w:rPr>
          <w:rFonts w:ascii="Times New Roman"/>
          <w:b/>
          <w:i w:val="false"/>
          <w:color w:val="000000"/>
          <w:sz w:val="28"/>
        </w:rPr>
        <w:t xml:space="preserve"> ҚАБЫЛДАДЫ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1. Ойтал ауылдық округі Меркі станциясындағы Железнодорожная көшесінің атауы Мұстафа Шоқай көшесі болып өзгертілсін.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2. Осы шешімнің орындалуын бақылау Ойтал ауылдық округі әкімінің орынбасары Г.Оспанбековаға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әділет органдарында мемлекеттік тіркелген күннен бастап күшіне енеді және оның алғаш ресми жарияланған күннен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Ойтал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Онгарбаев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