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da6d" w14:textId="ff7d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ауылдық округінің Отар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округінің 2017 жылғы 24 мамырдағы № 29 шешімі. Жамбыл облысы Әділет департаментінде 2017 жылғы 22 маусымда № 3470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Отар ауылдық округінің Отар ауылы көшелерінің атаулары өзгертілсін: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Шоссейная көшесі – Қопа;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РЭСкөшесі – Жарық;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РСХТ көшесі – Шырақ.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органдарына мемлекеттік тіркелгеннен күнненбастап күшіне енеді және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