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76a1" w14:textId="f567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Жуалы аудандық әкімдігінің 2017 жылғы 13 наурыздағы № 64 қаулысы. Жамбыл облысы Әділет департаментінде 2017 жылға 29 наурызда № 3369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Жуалы ауданының әкімдігі </w:t>
      </w:r>
      <w:r>
        <w:rPr>
          <w:rFonts w:ascii="Times New Roman"/>
          <w:b/>
          <w:i w:val="false"/>
          <w:color w:val="000000"/>
          <w:sz w:val="28"/>
        </w:rPr>
        <w:t>ҚАУЛЫ ЕТЕДІ:</w:t>
      </w:r>
      <w:r>
        <w:br/>
      </w:r>
      <w:r>
        <w:rPr>
          <w:rFonts w:ascii="Times New Roman"/>
          <w:b w:val="false"/>
          <w:i w:val="false"/>
          <w:color w:val="000000"/>
          <w:sz w:val="28"/>
        </w:rPr>
        <w:t>
      1. Жуалы ауданы бойынша ұйымдық-құқықтық нысанына және меншік нысанына қарамастан барлық ұйымдар үшін 2017 жылға ата-анасынан кәмелеттікжасқа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1, 2 қосымшаларға сәйкес белгіленсін.</w:t>
      </w:r>
      <w:r>
        <w:br/>
      </w:r>
      <w:r>
        <w:rPr>
          <w:rFonts w:ascii="Times New Roman"/>
          <w:b w:val="false"/>
          <w:i w:val="false"/>
          <w:color w:val="000000"/>
          <w:sz w:val="28"/>
        </w:rPr>
        <w:t>
      2. "Жамбыл облысы Жуалы ауданы әкімдігінің халықты жұмыспен қамту орталығы" коммуналдық мемлекеттік мекемесі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r>
        <w:br/>
      </w:r>
      <w:r>
        <w:rPr>
          <w:rFonts w:ascii="Times New Roman"/>
          <w:b w:val="false"/>
          <w:i w:val="false"/>
          <w:color w:val="000000"/>
          <w:sz w:val="28"/>
        </w:rPr>
        <w:t xml:space="preserve">
      3. "Жамбыл облысы Жуалы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 </w:t>
      </w:r>
      <w:r>
        <w:br/>
      </w:r>
      <w:r>
        <w:rPr>
          <w:rFonts w:ascii="Times New Roman"/>
          <w:b w:val="false"/>
          <w:i w:val="false"/>
          <w:color w:val="000000"/>
          <w:sz w:val="28"/>
        </w:rPr>
        <w:t>
      4. Осы қаулының орындалуын бақылау аудан әкімінің орынбасары Айбар Күнтуұлы Әділбақовқа жүктелсін.</w:t>
      </w:r>
      <w:r>
        <w:br/>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Ергебеков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2017 жылғы 13 наурыздағы</w:t>
            </w:r>
            <w:r>
              <w:br/>
            </w:r>
            <w:r>
              <w:rPr>
                <w:rFonts w:ascii="Times New Roman"/>
                <w:b w:val="false"/>
                <w:i w:val="false"/>
                <w:color w:val="000000"/>
                <w:sz w:val="20"/>
              </w:rPr>
              <w:t>№ 64 қаулысына 1 қосымша</w:t>
            </w:r>
          </w:p>
        </w:tc>
      </w:tr>
    </w:tbl>
    <w:p>
      <w:pPr>
        <w:spacing w:after="0"/>
        <w:ind w:left="0"/>
        <w:jc w:val="left"/>
      </w:pPr>
      <w:r>
        <w:rPr>
          <w:rFonts w:ascii="Times New Roman"/>
          <w:b/>
          <w:i w:val="false"/>
          <w:color w:val="000000"/>
        </w:rPr>
        <w:t xml:space="preserve"> 2017 жылға Жуалы аудананы бойынша ата-анасынан кәмелеттік жасқа толғанға дейінайырылған немесе ата-анасының қамқорлығынсызқалған, білім беру ұйымдарының түлектері болып табылатын жастар қатарындағы азаматтар үшін  жұмыс орындарына квоталар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5060"/>
        <w:gridCol w:w="1685"/>
        <w:gridCol w:w="2524"/>
        <w:gridCol w:w="2314"/>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5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Ұйымның атауы</w:t>
            </w:r>
            <w:r>
              <w:br/>
            </w:r>
            <w:r>
              <w:rPr>
                <w:rFonts w:ascii="Times New Roman"/>
                <w:b w:val="false"/>
                <w:i w:val="false"/>
                <w:color w:val="000000"/>
                <w:sz w:val="20"/>
              </w:rPr>
              <w:t>
</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басындағы қызметкерлердің тізімдік саны (адам)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Белгіленген квота мөлшері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тізімдік санынан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 (бірлік)</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Ел-Жуалы" Жауапкершілігі шектеулі серіктестік</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"Бурный сүт компаниясы" Жауапкершілігі шектеулі серіктестік</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әкімдігінің тұрғын 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2017 жылғы 13 наурыздағы</w:t>
            </w:r>
            <w:r>
              <w:br/>
            </w:r>
            <w:r>
              <w:rPr>
                <w:rFonts w:ascii="Times New Roman"/>
                <w:b w:val="false"/>
                <w:i w:val="false"/>
                <w:color w:val="000000"/>
                <w:sz w:val="20"/>
              </w:rPr>
              <w:t>№ 64 қаулысына 2 қосымша</w:t>
            </w:r>
          </w:p>
        </w:tc>
      </w:tr>
    </w:tbl>
    <w:p>
      <w:pPr>
        <w:spacing w:after="0"/>
        <w:ind w:left="0"/>
        <w:jc w:val="left"/>
      </w:pPr>
      <w:r>
        <w:rPr>
          <w:rFonts w:ascii="Times New Roman"/>
          <w:b/>
          <w:i w:val="false"/>
          <w:color w:val="000000"/>
        </w:rPr>
        <w:t xml:space="preserve"> 2017 жылға Жуалы ауданы бойынша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605"/>
        <w:gridCol w:w="1533"/>
        <w:gridCol w:w="1438"/>
        <w:gridCol w:w="1316"/>
        <w:gridCol w:w="1438"/>
        <w:gridCol w:w="1318"/>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4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Ұйымның атауы</w:t>
            </w: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 басындағы қызметкерлердің тізімдік саны (адам)</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Белгіленген квота мөлшері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босатылған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пробация қызметінің есебінде тұрған адамдар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тізімдік санынан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 (бірлік)</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тізімдік санынан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 (бірлік)</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Ел-Жуалы"  Жауапкершілігі шектеулі серіктестік</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"Бурный сүт компаниясы"  Жауапкершілігі шектеулі серіктестік</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әкімдігінің тұрғын 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