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360497" w14:textId="93604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2018-2020 жылдарға арналған аудандық бюджет туралы</w:t>
      </w:r>
    </w:p>
    <w:p>
      <w:pPr>
        <w:spacing w:after="0"/>
        <w:ind w:left="0"/>
        <w:jc w:val="both"/>
      </w:pPr>
      <w:r>
        <w:rPr>
          <w:rFonts w:ascii="Times New Roman"/>
          <w:b w:val="false"/>
          <w:i w:val="false"/>
          <w:color w:val="000000"/>
          <w:sz w:val="28"/>
        </w:rPr>
        <w:t>Жамбыл облысы Жамбыл аудандық мәслихатының 2017 жылғы 20 желтоқсандағы № 21-2 шешімі. Жамбыл облысы Әділет департаментінде 2017 жылғы 22 желтоқсанда № 3642 болып тіркелді.</w:t>
      </w:r>
    </w:p>
    <w:p>
      <w:pPr>
        <w:spacing w:after="0"/>
        <w:ind w:left="0"/>
        <w:jc w:val="both"/>
      </w:pPr>
      <w:bookmarkStart w:name="z29"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31"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75-бабына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және Жамбыл облыстық мәслихатының 2017 жылғы 11 желтоқсандағы "2018-2020 жылдарға арналған облыстық бюджет туралы" </w:t>
      </w:r>
      <w:r>
        <w:rPr>
          <w:rFonts w:ascii="Times New Roman"/>
          <w:b w:val="false"/>
          <w:i w:val="false"/>
          <w:color w:val="000000"/>
          <w:sz w:val="28"/>
        </w:rPr>
        <w:t>№ 18-3</w:t>
      </w:r>
      <w:r>
        <w:rPr>
          <w:rFonts w:ascii="Times New Roman"/>
          <w:b w:val="false"/>
          <w:i w:val="false"/>
          <w:color w:val="000000"/>
          <w:sz w:val="28"/>
        </w:rPr>
        <w:t xml:space="preserve"> шешіміне сәйкес Жамбыл аудандық мәслихаты </w:t>
      </w:r>
      <w:r>
        <w:rPr>
          <w:rFonts w:ascii="Times New Roman"/>
          <w:b/>
          <w:i w:val="false"/>
          <w:color w:val="000000"/>
          <w:sz w:val="28"/>
        </w:rPr>
        <w:t>ШЕШІМ ҚАБЫЛДАДЫ:</w:t>
      </w:r>
    </w:p>
    <w:bookmarkEnd w:id="1"/>
    <w:bookmarkStart w:name="z32" w:id="2"/>
    <w:p>
      <w:pPr>
        <w:spacing w:after="0"/>
        <w:ind w:left="0"/>
        <w:jc w:val="both"/>
      </w:pPr>
      <w:r>
        <w:rPr>
          <w:rFonts w:ascii="Times New Roman"/>
          <w:b w:val="false"/>
          <w:i w:val="false"/>
          <w:color w:val="000000"/>
          <w:sz w:val="28"/>
        </w:rPr>
        <w:t xml:space="preserve">
      1. 2018-2020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2018 жылға келесі көлемдерде бекітілсін:</w:t>
      </w:r>
    </w:p>
    <w:bookmarkEnd w:id="2"/>
    <w:bookmarkStart w:name="z33" w:id="3"/>
    <w:p>
      <w:pPr>
        <w:spacing w:after="0"/>
        <w:ind w:left="0"/>
        <w:jc w:val="both"/>
      </w:pPr>
      <w:r>
        <w:rPr>
          <w:rFonts w:ascii="Times New Roman"/>
          <w:b w:val="false"/>
          <w:i w:val="false"/>
          <w:color w:val="000000"/>
          <w:sz w:val="28"/>
        </w:rPr>
        <w:t>
      1) кірістер – 12 950 637 мың теңге;</w:t>
      </w:r>
    </w:p>
    <w:bookmarkEnd w:id="3"/>
    <w:bookmarkStart w:name="z34" w:id="4"/>
    <w:p>
      <w:pPr>
        <w:spacing w:after="0"/>
        <w:ind w:left="0"/>
        <w:jc w:val="both"/>
      </w:pPr>
      <w:r>
        <w:rPr>
          <w:rFonts w:ascii="Times New Roman"/>
          <w:b w:val="false"/>
          <w:i w:val="false"/>
          <w:color w:val="000000"/>
          <w:sz w:val="28"/>
        </w:rPr>
        <w:t>
      салықтық түсімдер – 2 625 487 мың теңге;</w:t>
      </w:r>
    </w:p>
    <w:bookmarkEnd w:id="4"/>
    <w:bookmarkStart w:name="z35" w:id="5"/>
    <w:p>
      <w:pPr>
        <w:spacing w:after="0"/>
        <w:ind w:left="0"/>
        <w:jc w:val="both"/>
      </w:pPr>
      <w:r>
        <w:rPr>
          <w:rFonts w:ascii="Times New Roman"/>
          <w:b w:val="false"/>
          <w:i w:val="false"/>
          <w:color w:val="000000"/>
          <w:sz w:val="28"/>
        </w:rPr>
        <w:t>
      салықтық емес түсімдер – 11 585 мың теңге;</w:t>
      </w:r>
    </w:p>
    <w:bookmarkEnd w:id="5"/>
    <w:bookmarkStart w:name="z36" w:id="6"/>
    <w:p>
      <w:pPr>
        <w:spacing w:after="0"/>
        <w:ind w:left="0"/>
        <w:jc w:val="both"/>
      </w:pPr>
      <w:r>
        <w:rPr>
          <w:rFonts w:ascii="Times New Roman"/>
          <w:b w:val="false"/>
          <w:i w:val="false"/>
          <w:color w:val="000000"/>
          <w:sz w:val="28"/>
        </w:rPr>
        <w:t>
      негізгі капиталды сатудан түсетін түсімдер – 59 400 мың теңге;</w:t>
      </w:r>
    </w:p>
    <w:bookmarkEnd w:id="6"/>
    <w:bookmarkStart w:name="z37" w:id="7"/>
    <w:p>
      <w:pPr>
        <w:spacing w:after="0"/>
        <w:ind w:left="0"/>
        <w:jc w:val="both"/>
      </w:pPr>
      <w:r>
        <w:rPr>
          <w:rFonts w:ascii="Times New Roman"/>
          <w:b w:val="false"/>
          <w:i w:val="false"/>
          <w:color w:val="000000"/>
          <w:sz w:val="28"/>
        </w:rPr>
        <w:t>
      трансферттер түсімі – 10 250 874 мың теңге;</w:t>
      </w:r>
    </w:p>
    <w:bookmarkEnd w:id="7"/>
    <w:bookmarkStart w:name="z38" w:id="8"/>
    <w:p>
      <w:pPr>
        <w:spacing w:after="0"/>
        <w:ind w:left="0"/>
        <w:jc w:val="both"/>
      </w:pPr>
      <w:r>
        <w:rPr>
          <w:rFonts w:ascii="Times New Roman"/>
          <w:b w:val="false"/>
          <w:i w:val="false"/>
          <w:color w:val="000000"/>
          <w:sz w:val="28"/>
        </w:rPr>
        <w:t>
      2) шығындар – 13 088 203 мың теңге;</w:t>
      </w:r>
    </w:p>
    <w:bookmarkEnd w:id="8"/>
    <w:bookmarkStart w:name="z39" w:id="9"/>
    <w:p>
      <w:pPr>
        <w:spacing w:after="0"/>
        <w:ind w:left="0"/>
        <w:jc w:val="both"/>
      </w:pPr>
      <w:r>
        <w:rPr>
          <w:rFonts w:ascii="Times New Roman"/>
          <w:b w:val="false"/>
          <w:i w:val="false"/>
          <w:color w:val="000000"/>
          <w:sz w:val="28"/>
        </w:rPr>
        <w:t>
      3) таза бюджеттік кредиттеу – 36 020 мың теңге;</w:t>
      </w:r>
    </w:p>
    <w:bookmarkEnd w:id="9"/>
    <w:bookmarkStart w:name="z40" w:id="10"/>
    <w:p>
      <w:pPr>
        <w:spacing w:after="0"/>
        <w:ind w:left="0"/>
        <w:jc w:val="both"/>
      </w:pPr>
      <w:r>
        <w:rPr>
          <w:rFonts w:ascii="Times New Roman"/>
          <w:b w:val="false"/>
          <w:i w:val="false"/>
          <w:color w:val="000000"/>
          <w:sz w:val="28"/>
        </w:rPr>
        <w:t>
      бюджеттік кредиттер – 53 424 мың теңге;</w:t>
      </w:r>
    </w:p>
    <w:bookmarkEnd w:id="10"/>
    <w:bookmarkStart w:name="z41" w:id="11"/>
    <w:p>
      <w:pPr>
        <w:spacing w:after="0"/>
        <w:ind w:left="0"/>
        <w:jc w:val="both"/>
      </w:pPr>
      <w:r>
        <w:rPr>
          <w:rFonts w:ascii="Times New Roman"/>
          <w:b w:val="false"/>
          <w:i w:val="false"/>
          <w:color w:val="000000"/>
          <w:sz w:val="28"/>
        </w:rPr>
        <w:t>
      бюджеттік кредиттерді өтеу – 17 404 мың теңге;</w:t>
      </w:r>
    </w:p>
    <w:bookmarkEnd w:id="11"/>
    <w:bookmarkStart w:name="z42" w:id="12"/>
    <w:p>
      <w:pPr>
        <w:spacing w:after="0"/>
        <w:ind w:left="0"/>
        <w:jc w:val="both"/>
      </w:pPr>
      <w:r>
        <w:rPr>
          <w:rFonts w:ascii="Times New Roman"/>
          <w:b w:val="false"/>
          <w:i w:val="false"/>
          <w:color w:val="000000"/>
          <w:sz w:val="28"/>
        </w:rPr>
        <w:t>
      4) қаржы активтерімен жасалатын операциялар бойынша сальдо – 0 мың теңге;</w:t>
      </w:r>
    </w:p>
    <w:bookmarkEnd w:id="12"/>
    <w:bookmarkStart w:name="z43"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44"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45" w:id="15"/>
    <w:p>
      <w:pPr>
        <w:spacing w:after="0"/>
        <w:ind w:left="0"/>
        <w:jc w:val="both"/>
      </w:pPr>
      <w:r>
        <w:rPr>
          <w:rFonts w:ascii="Times New Roman"/>
          <w:b w:val="false"/>
          <w:i w:val="false"/>
          <w:color w:val="000000"/>
          <w:sz w:val="28"/>
        </w:rPr>
        <w:t>
      5) бюджет тапшылығы (профициті) – -173 586 мың теңге;</w:t>
      </w:r>
    </w:p>
    <w:bookmarkEnd w:id="15"/>
    <w:bookmarkStart w:name="z46" w:id="16"/>
    <w:p>
      <w:pPr>
        <w:spacing w:after="0"/>
        <w:ind w:left="0"/>
        <w:jc w:val="both"/>
      </w:pPr>
      <w:r>
        <w:rPr>
          <w:rFonts w:ascii="Times New Roman"/>
          <w:b w:val="false"/>
          <w:i w:val="false"/>
          <w:color w:val="000000"/>
          <w:sz w:val="28"/>
        </w:rPr>
        <w:t>
      6) бюджет тапшылығын қаржыландыру (профицитін пайдалану) – 173 586 мың теңге;</w:t>
      </w:r>
    </w:p>
    <w:bookmarkEnd w:id="16"/>
    <w:bookmarkStart w:name="z47" w:id="17"/>
    <w:p>
      <w:pPr>
        <w:spacing w:after="0"/>
        <w:ind w:left="0"/>
        <w:jc w:val="both"/>
      </w:pPr>
      <w:r>
        <w:rPr>
          <w:rFonts w:ascii="Times New Roman"/>
          <w:b w:val="false"/>
          <w:i w:val="false"/>
          <w:color w:val="000000"/>
          <w:sz w:val="28"/>
        </w:rPr>
        <w:t>
      қарыздар түсімі – 53 424 мың теңге;</w:t>
      </w:r>
    </w:p>
    <w:bookmarkEnd w:id="17"/>
    <w:bookmarkStart w:name="z48" w:id="18"/>
    <w:p>
      <w:pPr>
        <w:spacing w:after="0"/>
        <w:ind w:left="0"/>
        <w:jc w:val="both"/>
      </w:pPr>
      <w:r>
        <w:rPr>
          <w:rFonts w:ascii="Times New Roman"/>
          <w:b w:val="false"/>
          <w:i w:val="false"/>
          <w:color w:val="000000"/>
          <w:sz w:val="28"/>
        </w:rPr>
        <w:t>
      қарыздарды өтеу – 13 734 мың теңге;</w:t>
      </w:r>
    </w:p>
    <w:bookmarkEnd w:id="18"/>
    <w:bookmarkStart w:name="z49" w:id="19"/>
    <w:p>
      <w:pPr>
        <w:spacing w:after="0"/>
        <w:ind w:left="0"/>
        <w:jc w:val="both"/>
      </w:pPr>
      <w:r>
        <w:rPr>
          <w:rFonts w:ascii="Times New Roman"/>
          <w:b w:val="false"/>
          <w:i w:val="false"/>
          <w:color w:val="000000"/>
          <w:sz w:val="28"/>
        </w:rPr>
        <w:t>
      бюджет қаражаттары қалдықтарының қозғалысы – 133 896 мың теңге.</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1 - тармаққа өзгерістер енгізілді - Жамбыл облысы Жамбыл аудандық мәслихатының 12.03.2018 </w:t>
      </w:r>
      <w:r>
        <w:rPr>
          <w:rFonts w:ascii="Times New Roman"/>
          <w:b w:val="false"/>
          <w:i w:val="false"/>
          <w:color w:val="000000"/>
          <w:sz w:val="28"/>
        </w:rPr>
        <w:t>№ 24-3</w:t>
      </w:r>
      <w:r>
        <w:rPr>
          <w:rFonts w:ascii="Times New Roman"/>
          <w:b w:val="false"/>
          <w:i w:val="false"/>
          <w:color w:val="ff0000"/>
          <w:sz w:val="28"/>
        </w:rPr>
        <w:t xml:space="preserve"> (01.01.2018 бастап қолданылады); 22.05.2018 </w:t>
      </w:r>
      <w:r>
        <w:rPr>
          <w:rFonts w:ascii="Times New Roman"/>
          <w:b w:val="false"/>
          <w:i w:val="false"/>
          <w:color w:val="000000"/>
          <w:sz w:val="28"/>
        </w:rPr>
        <w:t>№ 26-2</w:t>
      </w:r>
      <w:r>
        <w:rPr>
          <w:rFonts w:ascii="Times New Roman"/>
          <w:b w:val="false"/>
          <w:i w:val="false"/>
          <w:color w:val="ff0000"/>
          <w:sz w:val="28"/>
        </w:rPr>
        <w:t xml:space="preserve"> (01.01.2018 бастап қолданылады); 06.09.2018 </w:t>
      </w:r>
      <w:r>
        <w:rPr>
          <w:rFonts w:ascii="Times New Roman"/>
          <w:b w:val="false"/>
          <w:i w:val="false"/>
          <w:color w:val="000000"/>
          <w:sz w:val="28"/>
        </w:rPr>
        <w:t>№ 29-2</w:t>
      </w:r>
      <w:r>
        <w:rPr>
          <w:rFonts w:ascii="Times New Roman"/>
          <w:b w:val="false"/>
          <w:i w:val="false"/>
          <w:color w:val="ff0000"/>
          <w:sz w:val="28"/>
        </w:rPr>
        <w:t xml:space="preserve"> (01.01.2018 бастап қолданылады); 23.11.2018 </w:t>
      </w:r>
      <w:r>
        <w:rPr>
          <w:rFonts w:ascii="Times New Roman"/>
          <w:b w:val="false"/>
          <w:i w:val="false"/>
          <w:color w:val="000000"/>
          <w:sz w:val="28"/>
        </w:rPr>
        <w:t>№ 31-2</w:t>
      </w:r>
      <w:r>
        <w:rPr>
          <w:rFonts w:ascii="Times New Roman"/>
          <w:b w:val="false"/>
          <w:i w:val="false"/>
          <w:color w:val="ff0000"/>
          <w:sz w:val="28"/>
        </w:rPr>
        <w:t xml:space="preserve"> (01.01.2018 бастап қолданылады); 11.12.2018 </w:t>
      </w:r>
      <w:r>
        <w:rPr>
          <w:rFonts w:ascii="Times New Roman"/>
          <w:b w:val="false"/>
          <w:i w:val="false"/>
          <w:color w:val="000000"/>
          <w:sz w:val="28"/>
        </w:rPr>
        <w:t>№ 33-2</w:t>
      </w:r>
      <w:r>
        <w:rPr>
          <w:rFonts w:ascii="Times New Roman"/>
          <w:b w:val="false"/>
          <w:i w:val="false"/>
          <w:color w:val="ff0000"/>
          <w:sz w:val="28"/>
        </w:rPr>
        <w:t xml:space="preserve"> (01.01.2018 бастап қолданылады) шешімдерімен.</w:t>
      </w:r>
      <w:r>
        <w:br/>
      </w:r>
      <w:r>
        <w:rPr>
          <w:rFonts w:ascii="Times New Roman"/>
          <w:b w:val="false"/>
          <w:i w:val="false"/>
          <w:color w:val="000000"/>
          <w:sz w:val="28"/>
        </w:rPr>
        <w:t>
</w:t>
      </w:r>
    </w:p>
    <w:bookmarkStart w:name="z50" w:id="20"/>
    <w:p>
      <w:pPr>
        <w:spacing w:after="0"/>
        <w:ind w:left="0"/>
        <w:jc w:val="both"/>
      </w:pPr>
      <w:r>
        <w:rPr>
          <w:rFonts w:ascii="Times New Roman"/>
          <w:b w:val="false"/>
          <w:i w:val="false"/>
          <w:color w:val="000000"/>
          <w:sz w:val="28"/>
        </w:rPr>
        <w:t>
      2. 2018 жылы облыстық бюджеттен аудандық бюджетке берілетін бюджеттік субвенция мөлшері 7 025 592 мың теңге сомасында ескерілсін.</w:t>
      </w:r>
    </w:p>
    <w:bookmarkEnd w:id="20"/>
    <w:bookmarkStart w:name="z51" w:id="21"/>
    <w:p>
      <w:pPr>
        <w:spacing w:after="0"/>
        <w:ind w:left="0"/>
        <w:jc w:val="both"/>
      </w:pPr>
      <w:r>
        <w:rPr>
          <w:rFonts w:ascii="Times New Roman"/>
          <w:b w:val="false"/>
          <w:i w:val="false"/>
          <w:color w:val="000000"/>
          <w:sz w:val="28"/>
        </w:rPr>
        <w:t>
      3. 2018 жылы аудандық бюджеттен аудандық маңызы бар қала, ауыл, кент, ауылдық округтер бюджеттеріне берілетін бюджеттік субвенция 448 501 мың теңге сомасында белгіленсін, оның ішінде:</w:t>
      </w:r>
    </w:p>
    <w:bookmarkEnd w:id="21"/>
    <w:bookmarkStart w:name="z52" w:id="22"/>
    <w:p>
      <w:pPr>
        <w:spacing w:after="0"/>
        <w:ind w:left="0"/>
        <w:jc w:val="both"/>
      </w:pPr>
      <w:r>
        <w:rPr>
          <w:rFonts w:ascii="Times New Roman"/>
          <w:b w:val="false"/>
          <w:i w:val="false"/>
          <w:color w:val="000000"/>
          <w:sz w:val="28"/>
        </w:rPr>
        <w:t>
      Аса ауылдық округі – 36 239 мың теңге;</w:t>
      </w:r>
    </w:p>
    <w:bookmarkEnd w:id="22"/>
    <w:bookmarkStart w:name="z53" w:id="23"/>
    <w:p>
      <w:pPr>
        <w:spacing w:after="0"/>
        <w:ind w:left="0"/>
        <w:jc w:val="both"/>
      </w:pPr>
      <w:r>
        <w:rPr>
          <w:rFonts w:ascii="Times New Roman"/>
          <w:b w:val="false"/>
          <w:i w:val="false"/>
          <w:color w:val="000000"/>
          <w:sz w:val="28"/>
        </w:rPr>
        <w:t>
      Айшабибі ауылдық округі – 27 912 мың теңге;</w:t>
      </w:r>
    </w:p>
    <w:bookmarkEnd w:id="23"/>
    <w:bookmarkStart w:name="z54" w:id="24"/>
    <w:p>
      <w:pPr>
        <w:spacing w:after="0"/>
        <w:ind w:left="0"/>
        <w:jc w:val="both"/>
      </w:pPr>
      <w:r>
        <w:rPr>
          <w:rFonts w:ascii="Times New Roman"/>
          <w:b w:val="false"/>
          <w:i w:val="false"/>
          <w:color w:val="000000"/>
          <w:sz w:val="28"/>
        </w:rPr>
        <w:t xml:space="preserve">
      Ақбастау ауылдық округі – 32 540 мың теңге; </w:t>
      </w:r>
    </w:p>
    <w:bookmarkEnd w:id="24"/>
    <w:bookmarkStart w:name="z55" w:id="25"/>
    <w:p>
      <w:pPr>
        <w:spacing w:after="0"/>
        <w:ind w:left="0"/>
        <w:jc w:val="both"/>
      </w:pPr>
      <w:r>
        <w:rPr>
          <w:rFonts w:ascii="Times New Roman"/>
          <w:b w:val="false"/>
          <w:i w:val="false"/>
          <w:color w:val="000000"/>
          <w:sz w:val="28"/>
        </w:rPr>
        <w:t xml:space="preserve">
      Ақбұлым ауылдық округі – 20 631 мың теңге; </w:t>
      </w:r>
    </w:p>
    <w:bookmarkEnd w:id="25"/>
    <w:bookmarkStart w:name="z56" w:id="26"/>
    <w:p>
      <w:pPr>
        <w:spacing w:after="0"/>
        <w:ind w:left="0"/>
        <w:jc w:val="both"/>
      </w:pPr>
      <w:r>
        <w:rPr>
          <w:rFonts w:ascii="Times New Roman"/>
          <w:b w:val="false"/>
          <w:i w:val="false"/>
          <w:color w:val="000000"/>
          <w:sz w:val="28"/>
        </w:rPr>
        <w:t xml:space="preserve">
      Бесағаш ауылдық округі – 41 777 мың теңге; </w:t>
      </w:r>
    </w:p>
    <w:bookmarkEnd w:id="26"/>
    <w:bookmarkStart w:name="z57" w:id="27"/>
    <w:p>
      <w:pPr>
        <w:spacing w:after="0"/>
        <w:ind w:left="0"/>
        <w:jc w:val="both"/>
      </w:pPr>
      <w:r>
        <w:rPr>
          <w:rFonts w:ascii="Times New Roman"/>
          <w:b w:val="false"/>
          <w:i w:val="false"/>
          <w:color w:val="000000"/>
          <w:sz w:val="28"/>
        </w:rPr>
        <w:t xml:space="preserve">
      Гродиково ауылдық округі – 21 940 мың теңге; </w:t>
      </w:r>
    </w:p>
    <w:bookmarkEnd w:id="27"/>
    <w:bookmarkStart w:name="z58" w:id="28"/>
    <w:p>
      <w:pPr>
        <w:spacing w:after="0"/>
        <w:ind w:left="0"/>
        <w:jc w:val="both"/>
      </w:pPr>
      <w:r>
        <w:rPr>
          <w:rFonts w:ascii="Times New Roman"/>
          <w:b w:val="false"/>
          <w:i w:val="false"/>
          <w:color w:val="000000"/>
          <w:sz w:val="28"/>
        </w:rPr>
        <w:t xml:space="preserve">
      Жамбыл ауылдық округі – 23 884 мың теңге; </w:t>
      </w:r>
    </w:p>
    <w:bookmarkEnd w:id="28"/>
    <w:bookmarkStart w:name="z59" w:id="29"/>
    <w:p>
      <w:pPr>
        <w:spacing w:after="0"/>
        <w:ind w:left="0"/>
        <w:jc w:val="both"/>
      </w:pPr>
      <w:r>
        <w:rPr>
          <w:rFonts w:ascii="Times New Roman"/>
          <w:b w:val="false"/>
          <w:i w:val="false"/>
          <w:color w:val="000000"/>
          <w:sz w:val="28"/>
        </w:rPr>
        <w:t xml:space="preserve">
      Қарой ауылдық округі – 21 069 мың теңге; </w:t>
      </w:r>
    </w:p>
    <w:bookmarkEnd w:id="29"/>
    <w:bookmarkStart w:name="z60" w:id="30"/>
    <w:p>
      <w:pPr>
        <w:spacing w:after="0"/>
        <w:ind w:left="0"/>
        <w:jc w:val="both"/>
      </w:pPr>
      <w:r>
        <w:rPr>
          <w:rFonts w:ascii="Times New Roman"/>
          <w:b w:val="false"/>
          <w:i w:val="false"/>
          <w:color w:val="000000"/>
          <w:sz w:val="28"/>
        </w:rPr>
        <w:t xml:space="preserve">
      Қызылқайнар ауылдық округі – 31 846 мың теңге; </w:t>
      </w:r>
    </w:p>
    <w:bookmarkEnd w:id="30"/>
    <w:bookmarkStart w:name="z61" w:id="31"/>
    <w:p>
      <w:pPr>
        <w:spacing w:after="0"/>
        <w:ind w:left="0"/>
        <w:jc w:val="both"/>
      </w:pPr>
      <w:r>
        <w:rPr>
          <w:rFonts w:ascii="Times New Roman"/>
          <w:b w:val="false"/>
          <w:i w:val="false"/>
          <w:color w:val="000000"/>
          <w:sz w:val="28"/>
        </w:rPr>
        <w:t xml:space="preserve">
      Қаратөбе ауылдық округі – 30 445 мың теңге; </w:t>
      </w:r>
    </w:p>
    <w:bookmarkEnd w:id="31"/>
    <w:bookmarkStart w:name="z62" w:id="32"/>
    <w:p>
      <w:pPr>
        <w:spacing w:after="0"/>
        <w:ind w:left="0"/>
        <w:jc w:val="both"/>
      </w:pPr>
      <w:r>
        <w:rPr>
          <w:rFonts w:ascii="Times New Roman"/>
          <w:b w:val="false"/>
          <w:i w:val="false"/>
          <w:color w:val="000000"/>
          <w:sz w:val="28"/>
        </w:rPr>
        <w:t xml:space="preserve">
      Қаракемер ауылдық округі – 38 308 мың теңге; </w:t>
      </w:r>
    </w:p>
    <w:bookmarkEnd w:id="32"/>
    <w:bookmarkStart w:name="z63" w:id="33"/>
    <w:p>
      <w:pPr>
        <w:spacing w:after="0"/>
        <w:ind w:left="0"/>
        <w:jc w:val="both"/>
      </w:pPr>
      <w:r>
        <w:rPr>
          <w:rFonts w:ascii="Times New Roman"/>
          <w:b w:val="false"/>
          <w:i w:val="false"/>
          <w:color w:val="000000"/>
          <w:sz w:val="28"/>
        </w:rPr>
        <w:t xml:space="preserve">
      Көлқайнар ауылдық округі – 43 388 мың теңге; </w:t>
      </w:r>
    </w:p>
    <w:bookmarkEnd w:id="33"/>
    <w:bookmarkStart w:name="z64" w:id="34"/>
    <w:p>
      <w:pPr>
        <w:spacing w:after="0"/>
        <w:ind w:left="0"/>
        <w:jc w:val="both"/>
      </w:pPr>
      <w:r>
        <w:rPr>
          <w:rFonts w:ascii="Times New Roman"/>
          <w:b w:val="false"/>
          <w:i w:val="false"/>
          <w:color w:val="000000"/>
          <w:sz w:val="28"/>
        </w:rPr>
        <w:t xml:space="preserve">
      Өрнек ауылдық округі – 41 699 мың теңге; </w:t>
      </w:r>
    </w:p>
    <w:bookmarkEnd w:id="34"/>
    <w:bookmarkStart w:name="z65" w:id="35"/>
    <w:p>
      <w:pPr>
        <w:spacing w:after="0"/>
        <w:ind w:left="0"/>
        <w:jc w:val="both"/>
      </w:pPr>
      <w:r>
        <w:rPr>
          <w:rFonts w:ascii="Times New Roman"/>
          <w:b w:val="false"/>
          <w:i w:val="false"/>
          <w:color w:val="000000"/>
          <w:sz w:val="28"/>
        </w:rPr>
        <w:t xml:space="preserve">
      Пионер ауылдық округі – 23 323 мың теңге; </w:t>
      </w:r>
    </w:p>
    <w:bookmarkEnd w:id="35"/>
    <w:bookmarkStart w:name="z66" w:id="36"/>
    <w:p>
      <w:pPr>
        <w:spacing w:after="0"/>
        <w:ind w:left="0"/>
        <w:jc w:val="both"/>
      </w:pPr>
      <w:r>
        <w:rPr>
          <w:rFonts w:ascii="Times New Roman"/>
          <w:b w:val="false"/>
          <w:i w:val="false"/>
          <w:color w:val="000000"/>
          <w:sz w:val="28"/>
        </w:rPr>
        <w:t>
      Полатқосшы ауылдық округі – 13 500 мың теңге.</w:t>
      </w:r>
    </w:p>
    <w:bookmarkEnd w:id="36"/>
    <w:bookmarkStart w:name="z67" w:id="37"/>
    <w:p>
      <w:pPr>
        <w:spacing w:after="0"/>
        <w:ind w:left="0"/>
        <w:jc w:val="both"/>
      </w:pPr>
      <w:r>
        <w:rPr>
          <w:rFonts w:ascii="Times New Roman"/>
          <w:b w:val="false"/>
          <w:i w:val="false"/>
          <w:color w:val="000000"/>
          <w:sz w:val="28"/>
        </w:rPr>
        <w:t xml:space="preserve">
      4.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18-бабына</w:t>
      </w:r>
      <w:r>
        <w:rPr>
          <w:rFonts w:ascii="Times New Roman"/>
          <w:b w:val="false"/>
          <w:i w:val="false"/>
          <w:color w:val="000000"/>
          <w:sz w:val="28"/>
        </w:rPr>
        <w:t xml:space="preserve"> сәйкес, 2018-2020 жылдары аудандық бюджеттен қаржыландырылатын ауылдық елді мекендерде жұмыс істейтін әлеуметтік қамсыздандыру, білім беру, мәдениет, спорт және ветеринария мемлекеттік мекемелері мен ұйымдарының мамандарына қалалық жағдайда осы қызмет түрлерімен айналысатын мамандардың ставкаларымен салыстырғанда айлық ақылары мен тарифтік ставкаларының жиырма бес процент мөлшерінде үстеме ақы төлеу үшін қаржы көзделсін.</w:t>
      </w:r>
    </w:p>
    <w:bookmarkEnd w:id="37"/>
    <w:bookmarkStart w:name="z68" w:id="38"/>
    <w:p>
      <w:pPr>
        <w:spacing w:after="0"/>
        <w:ind w:left="0"/>
        <w:jc w:val="both"/>
      </w:pPr>
      <w:r>
        <w:rPr>
          <w:rFonts w:ascii="Times New Roman"/>
          <w:b w:val="false"/>
          <w:i w:val="false"/>
          <w:color w:val="000000"/>
          <w:sz w:val="28"/>
        </w:rPr>
        <w:t xml:space="preserve">
      5. "Салық және бюджетке төленетін басқа да міндетті төлемдер туралы" (Салық кодексі) Қазақстан Республикасының 2017 жылғы 25 желтоқсандағы Заңының </w:t>
      </w:r>
      <w:r>
        <w:rPr>
          <w:rFonts w:ascii="Times New Roman"/>
          <w:b w:val="false"/>
          <w:i w:val="false"/>
          <w:color w:val="000000"/>
          <w:sz w:val="28"/>
        </w:rPr>
        <w:t>510 бабының</w:t>
      </w:r>
      <w:r>
        <w:rPr>
          <w:rFonts w:ascii="Times New Roman"/>
          <w:b w:val="false"/>
          <w:i w:val="false"/>
          <w:color w:val="000000"/>
          <w:sz w:val="28"/>
        </w:rPr>
        <w:t xml:space="preserve"> 1 тармағына сәйкес 2018-2020 жылдарға жер салығының ставкаларын Салық Кодексінің </w:t>
      </w:r>
      <w:r>
        <w:rPr>
          <w:rFonts w:ascii="Times New Roman"/>
          <w:b w:val="false"/>
          <w:i w:val="false"/>
          <w:color w:val="000000"/>
          <w:sz w:val="28"/>
        </w:rPr>
        <w:t>503</w:t>
      </w:r>
      <w:r>
        <w:rPr>
          <w:rFonts w:ascii="Times New Roman"/>
          <w:b w:val="false"/>
          <w:i w:val="false"/>
          <w:color w:val="000000"/>
          <w:sz w:val="28"/>
        </w:rPr>
        <w:t xml:space="preserve">, </w:t>
      </w:r>
      <w:r>
        <w:rPr>
          <w:rFonts w:ascii="Times New Roman"/>
          <w:b w:val="false"/>
          <w:i w:val="false"/>
          <w:color w:val="000000"/>
          <w:sz w:val="28"/>
        </w:rPr>
        <w:t>504</w:t>
      </w:r>
      <w:r>
        <w:rPr>
          <w:rFonts w:ascii="Times New Roman"/>
          <w:b w:val="false"/>
          <w:i w:val="false"/>
          <w:color w:val="000000"/>
          <w:sz w:val="28"/>
        </w:rPr>
        <w:t xml:space="preserve">, </w:t>
      </w:r>
      <w:r>
        <w:rPr>
          <w:rFonts w:ascii="Times New Roman"/>
          <w:b w:val="false"/>
          <w:i w:val="false"/>
          <w:color w:val="000000"/>
          <w:sz w:val="28"/>
        </w:rPr>
        <w:t>505</w:t>
      </w:r>
      <w:r>
        <w:rPr>
          <w:rFonts w:ascii="Times New Roman"/>
          <w:b w:val="false"/>
          <w:i w:val="false"/>
          <w:color w:val="000000"/>
          <w:sz w:val="28"/>
        </w:rPr>
        <w:t xml:space="preserve">, </w:t>
      </w:r>
      <w:r>
        <w:rPr>
          <w:rFonts w:ascii="Times New Roman"/>
          <w:b w:val="false"/>
          <w:i w:val="false"/>
          <w:color w:val="000000"/>
          <w:sz w:val="28"/>
        </w:rPr>
        <w:t>506-баптарында</w:t>
      </w:r>
      <w:r>
        <w:rPr>
          <w:rFonts w:ascii="Times New Roman"/>
          <w:b w:val="false"/>
          <w:i w:val="false"/>
          <w:color w:val="000000"/>
          <w:sz w:val="28"/>
        </w:rPr>
        <w:t xml:space="preserve"> белгiленген, автотұраққа (паркингке), автомобильге май құю станцияларына бөлінген (бөліп шығарылған) және казино орналасқан жерлерді қоспағанда, жер салығының базалық ставкаларын 50 пайызға жоғарылату белгіленсін.</w:t>
      </w:r>
    </w:p>
    <w:bookmarkEnd w:id="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5 - тармақ жаңа редакцияда - Жамбыл облысы Жамбыл аудандық мәслихатының 12.03.2018 </w:t>
      </w:r>
      <w:r>
        <w:rPr>
          <w:rFonts w:ascii="Times New Roman"/>
          <w:b w:val="false"/>
          <w:i w:val="false"/>
          <w:color w:val="000000"/>
          <w:sz w:val="28"/>
        </w:rPr>
        <w:t>№ 24-3</w:t>
      </w:r>
      <w:r>
        <w:rPr>
          <w:rFonts w:ascii="Times New Roman"/>
          <w:b w:val="false"/>
          <w:i w:val="false"/>
          <w:color w:val="ff0000"/>
          <w:sz w:val="28"/>
        </w:rPr>
        <w:t xml:space="preserve"> (01.01.2018 бастап қолданылады) шешімімен.</w:t>
      </w:r>
      <w:r>
        <w:br/>
      </w:r>
      <w:r>
        <w:rPr>
          <w:rFonts w:ascii="Times New Roman"/>
          <w:b w:val="false"/>
          <w:i w:val="false"/>
          <w:color w:val="000000"/>
          <w:sz w:val="28"/>
        </w:rPr>
        <w:t>
</w:t>
      </w:r>
    </w:p>
    <w:bookmarkStart w:name="z70" w:id="39"/>
    <w:p>
      <w:pPr>
        <w:spacing w:after="0"/>
        <w:ind w:left="0"/>
        <w:jc w:val="both"/>
      </w:pPr>
      <w:r>
        <w:rPr>
          <w:rFonts w:ascii="Times New Roman"/>
          <w:b w:val="false"/>
          <w:i w:val="false"/>
          <w:color w:val="000000"/>
          <w:sz w:val="28"/>
        </w:rPr>
        <w:t xml:space="preserve">
      6. 2018 жылға арналған жергілікті бюджетті атқару процесінде секвестрлеуге жатпайтын жергілікті бюджеттік бағдарламалардың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39"/>
    <w:bookmarkStart w:name="z71" w:id="40"/>
    <w:p>
      <w:pPr>
        <w:spacing w:after="0"/>
        <w:ind w:left="0"/>
        <w:jc w:val="both"/>
      </w:pPr>
      <w:r>
        <w:rPr>
          <w:rFonts w:ascii="Times New Roman"/>
          <w:b w:val="false"/>
          <w:i w:val="false"/>
          <w:color w:val="000000"/>
          <w:sz w:val="28"/>
        </w:rPr>
        <w:t>
      7. 2018 жылға ауыл шаруашылығы мақсатындағы жер учаскелерiн сатудан аудан (облыстық маңызы бар қала) бюджетiне түсетін түсiмдер 0 мың теңге көлемiнде 5 қосымшаға сәйкес бекітілсін.</w:t>
      </w:r>
    </w:p>
    <w:bookmarkEnd w:id="40"/>
    <w:bookmarkStart w:name="z72" w:id="41"/>
    <w:p>
      <w:pPr>
        <w:spacing w:after="0"/>
        <w:ind w:left="0"/>
        <w:jc w:val="both"/>
      </w:pPr>
      <w:r>
        <w:rPr>
          <w:rFonts w:ascii="Times New Roman"/>
          <w:b w:val="false"/>
          <w:i w:val="false"/>
          <w:color w:val="000000"/>
          <w:sz w:val="28"/>
        </w:rPr>
        <w:t xml:space="preserve">
      8. 2018 жылға арналған ауданның жергілікті және республикалық бюджет есебінен орындалатын даму бюджеттік бағдарламалардың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p>
    <w:bookmarkEnd w:id="41"/>
    <w:bookmarkStart w:name="z73" w:id="42"/>
    <w:p>
      <w:pPr>
        <w:spacing w:after="0"/>
        <w:ind w:left="0"/>
        <w:jc w:val="both"/>
      </w:pPr>
      <w:r>
        <w:rPr>
          <w:rFonts w:ascii="Times New Roman"/>
          <w:b w:val="false"/>
          <w:i w:val="false"/>
          <w:color w:val="000000"/>
          <w:sz w:val="28"/>
        </w:rPr>
        <w:t xml:space="preserve">
      9. 2018 жылға қаладағы аудан, аудандық маңызы бар қала, кент, ауыл, ауылдық округтерінің бюджеттік бағдарламалары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 </w:t>
      </w:r>
    </w:p>
    <w:bookmarkEnd w:id="42"/>
    <w:bookmarkStart w:name="z74" w:id="43"/>
    <w:p>
      <w:pPr>
        <w:spacing w:after="0"/>
        <w:ind w:left="0"/>
        <w:jc w:val="both"/>
      </w:pPr>
      <w:r>
        <w:rPr>
          <w:rFonts w:ascii="Times New Roman"/>
          <w:b w:val="false"/>
          <w:i w:val="false"/>
          <w:color w:val="000000"/>
          <w:sz w:val="28"/>
        </w:rPr>
        <w:t xml:space="preserve">
      10. 2018 жылға жергілікті өзін-өзі басқару органдарына берілетін трансферттердің бөлінуі Жамбыл ауданы әкімінің қаулысы негізінде айқындалады. </w:t>
      </w:r>
    </w:p>
    <w:bookmarkEnd w:id="43"/>
    <w:bookmarkStart w:name="z75" w:id="44"/>
    <w:p>
      <w:pPr>
        <w:spacing w:after="0"/>
        <w:ind w:left="0"/>
        <w:jc w:val="both"/>
      </w:pPr>
      <w:r>
        <w:rPr>
          <w:rFonts w:ascii="Times New Roman"/>
          <w:b w:val="false"/>
          <w:i w:val="false"/>
          <w:color w:val="000000"/>
          <w:sz w:val="28"/>
        </w:rPr>
        <w:t xml:space="preserve">
      11. 2018 жылға ауылдық округтердің бюджеттеріне берілетін трансферттердің бөлінуі Жамбыл ауданы әкімінің қаулысы негізінде айқындалады. </w:t>
      </w:r>
    </w:p>
    <w:bookmarkEnd w:id="44"/>
    <w:bookmarkStart w:name="z76" w:id="45"/>
    <w:p>
      <w:pPr>
        <w:spacing w:after="0"/>
        <w:ind w:left="0"/>
        <w:jc w:val="both"/>
      </w:pPr>
      <w:r>
        <w:rPr>
          <w:rFonts w:ascii="Times New Roman"/>
          <w:b w:val="false"/>
          <w:i w:val="false"/>
          <w:color w:val="000000"/>
          <w:sz w:val="28"/>
        </w:rPr>
        <w:t xml:space="preserve">
      12. 2018 жылға аудандық жергілікті атқарушы органының резерві 4 661 мың теңге мөлшерінде бекітілсін. </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12 - тармаққа өзгерістер енгізілді - Жамбыл облысы Жамбыл аудандық мәслихатының 22.05.2018 </w:t>
      </w:r>
      <w:r>
        <w:rPr>
          <w:rFonts w:ascii="Times New Roman"/>
          <w:b w:val="false"/>
          <w:i w:val="false"/>
          <w:color w:val="000000"/>
          <w:sz w:val="28"/>
        </w:rPr>
        <w:t>№ 26-2</w:t>
      </w:r>
      <w:r>
        <w:rPr>
          <w:rFonts w:ascii="Times New Roman"/>
          <w:b w:val="false"/>
          <w:i w:val="false"/>
          <w:color w:val="ff0000"/>
          <w:sz w:val="28"/>
        </w:rPr>
        <w:t xml:space="preserve"> (01.01.2018 бастап қолданылады); 23.11.2018 </w:t>
      </w:r>
      <w:r>
        <w:rPr>
          <w:rFonts w:ascii="Times New Roman"/>
          <w:b w:val="false"/>
          <w:i w:val="false"/>
          <w:color w:val="000000"/>
          <w:sz w:val="28"/>
        </w:rPr>
        <w:t>№ 31-2</w:t>
      </w:r>
      <w:r>
        <w:rPr>
          <w:rFonts w:ascii="Times New Roman"/>
          <w:b w:val="false"/>
          <w:i w:val="false"/>
          <w:color w:val="ff0000"/>
          <w:sz w:val="28"/>
        </w:rPr>
        <w:t xml:space="preserve"> (01.01.2018 бастап қолданылады) шешімдерімен.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Осы шешімнің орындалуын бақылау және интернет-ресурстарында жариялауды аудандық мәслихаттың аумақтық әлеуметтік-экономикалық дамуы, бюджет және жергілікті салықтар мәселелері жөніндегі тұрақты комиссиясына жүктелсін.</w:t>
      </w:r>
    </w:p>
    <w:bookmarkStart w:name="z78" w:id="46"/>
    <w:p>
      <w:pPr>
        <w:spacing w:after="0"/>
        <w:ind w:left="0"/>
        <w:jc w:val="both"/>
      </w:pPr>
      <w:r>
        <w:rPr>
          <w:rFonts w:ascii="Times New Roman"/>
          <w:b w:val="false"/>
          <w:i w:val="false"/>
          <w:color w:val="000000"/>
          <w:sz w:val="28"/>
        </w:rPr>
        <w:t>
      14. Осы шешім әділет органдарында мемлекеттік тіркеуге жатады, шешім алғашқы ресми жарияланған күннен бастап қолданысқа енгізіледі және 2018 жылдың 1 қаңтарында туындаған қатынастарға қолданылады.</w:t>
      </w:r>
    </w:p>
    <w:bookmarkEnd w:id="46"/>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Жамбыл аудандық мәслихат</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Жамбыл аудандық</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сессиясының төрағасы:</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мәслихат хатшысы:</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Ө. Ботаев</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Р. Бегалиев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21-2 шешіміне 1 қосымша</w:t>
            </w:r>
          </w:p>
        </w:tc>
      </w:tr>
    </w:tbl>
    <w:bookmarkStart w:name="z83" w:id="47"/>
    <w:p>
      <w:pPr>
        <w:spacing w:after="0"/>
        <w:ind w:left="0"/>
        <w:jc w:val="left"/>
      </w:pPr>
      <w:r>
        <w:rPr>
          <w:rFonts w:ascii="Times New Roman"/>
          <w:b/>
          <w:i w:val="false"/>
          <w:color w:val="000000"/>
        </w:rPr>
        <w:t xml:space="preserve"> 2018 жылға арналған Жамбыл ауданының бюджеті</w:t>
      </w:r>
    </w:p>
    <w:bookmarkEnd w:id="47"/>
    <w:p>
      <w:pPr>
        <w:spacing w:after="0"/>
        <w:ind w:left="0"/>
        <w:jc w:val="both"/>
      </w:pPr>
      <w:r>
        <w:rPr>
          <w:rFonts w:ascii="Times New Roman"/>
          <w:b w:val="false"/>
          <w:i w:val="false"/>
          <w:color w:val="ff0000"/>
          <w:sz w:val="28"/>
        </w:rPr>
        <w:t xml:space="preserve">
      Ескерту. 1 - қосымша жаңа редакцияда - Жамбыл облысы Жамбыл аудандық мәслихатының 11.12.2018 </w:t>
      </w:r>
      <w:r>
        <w:rPr>
          <w:rFonts w:ascii="Times New Roman"/>
          <w:b w:val="false"/>
          <w:i w:val="false"/>
          <w:color w:val="ff0000"/>
          <w:sz w:val="28"/>
        </w:rPr>
        <w:t>№ 33-2</w:t>
      </w:r>
      <w:r>
        <w:rPr>
          <w:rFonts w:ascii="Times New Roman"/>
          <w:b w:val="false"/>
          <w:i w:val="false"/>
          <w:color w:val="ff0000"/>
          <w:sz w:val="28"/>
        </w:rPr>
        <w:t xml:space="preserve"> (01.01.2018 бастап қолданылады)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
        <w:gridCol w:w="1022"/>
        <w:gridCol w:w="658"/>
        <w:gridCol w:w="6748"/>
        <w:gridCol w:w="32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мың теңге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vMerge/>
            <w:tcBorders>
              <w:top w:val="nil"/>
              <w:left w:val="single" w:color="cfcfcf" w:sz="5"/>
              <w:bottom w:val="single" w:color="cfcfcf" w:sz="5"/>
              <w:right w:val="single" w:color="cfcfcf" w:sz="5"/>
            </w:tcBorders>
          </w:tcP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12950637</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2628778</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341979</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341979</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1611299</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1583064</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11585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НЕГІЗГІ КАПИТАЛДЫ САТУДАН ТҮСЕТІН ТҮСІМДЕР </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10250874</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10250874</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10250874</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1188"/>
        <w:gridCol w:w="1188"/>
        <w:gridCol w:w="6300"/>
        <w:gridCol w:w="27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13088203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787673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176357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125869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145350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112750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346060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20508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158396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21453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7087184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1001484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108776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 аудандық маңызы бар қала, ауыл, кент, ауылдық округ бюджеттеріне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498789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5213140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5115419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484969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22777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184932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867325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абоненттік жалғамалармен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484395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262278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77604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2290172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319185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252668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жетіспейтін инженерлік-коммуникациялық инфрақұрылымды дамыту және/немесе салу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жүйесінің жұмыс істеуі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119194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1486475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1452266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486982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Отын-энергетика және жер қойнауын пайдалану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ауыл шаруашылығы бөлімі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27444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196505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101753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18087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ауыл шаруашылығы бөлімі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444672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Қаладағы аудан, аудандық маңызы бар қала, кент, ауыл, ауылдық округ әкімінің аппараты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көшелеріндегі автомобиль жолдарын күрделі және орташа жөндеу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742404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742404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291864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448501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 өзі басқару органдарына берілетін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ауыл шаруашылығы бөлімі </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53424</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17404</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17404</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17404</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587"/>
        <w:gridCol w:w="587"/>
        <w:gridCol w:w="7868"/>
        <w:gridCol w:w="267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
        <w:gridCol w:w="1850"/>
        <w:gridCol w:w="1192"/>
        <w:gridCol w:w="4062"/>
        <w:gridCol w:w="493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-173586</w:t>
            </w:r>
          </w:p>
        </w:tc>
      </w:tr>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4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173586</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1"/>
        <w:gridCol w:w="2093"/>
        <w:gridCol w:w="2093"/>
        <w:gridCol w:w="2831"/>
        <w:gridCol w:w="374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53424</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53424</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53424</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13734</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13734</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13734</w:t>
            </w:r>
          </w:p>
        </w:tc>
      </w:tr>
      <w:tr>
        <w:trPr>
          <w:trHeight w:val="30" w:hRule="atLeast"/>
        </w:trPr>
        <w:tc>
          <w:tcPr>
            <w:tcW w:w="1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 қалдықтарының қозғалысы</w:t>
            </w:r>
          </w:p>
        </w:tc>
        <w:tc>
          <w:tcPr>
            <w:tcW w:w="3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133896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№"21-2 шешіміне 2 қосымша</w:t>
            </w:r>
          </w:p>
        </w:tc>
      </w:tr>
    </w:tbl>
    <w:bookmarkStart w:name="z341" w:id="48"/>
    <w:p>
      <w:pPr>
        <w:spacing w:after="0"/>
        <w:ind w:left="0"/>
        <w:jc w:val="left"/>
      </w:pPr>
      <w:r>
        <w:rPr>
          <w:rFonts w:ascii="Times New Roman"/>
          <w:b/>
          <w:i w:val="false"/>
          <w:color w:val="000000"/>
        </w:rPr>
        <w:t xml:space="preserve"> 2019 жылға арналған Жамбыл ауданының бюджеті</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
        <w:gridCol w:w="1022"/>
        <w:gridCol w:w="658"/>
        <w:gridCol w:w="6748"/>
        <w:gridCol w:w="321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49"/>
          <w:p>
            <w:pPr>
              <w:spacing w:after="20"/>
              <w:ind w:left="20"/>
              <w:jc w:val="both"/>
            </w:pPr>
            <w:r>
              <w:rPr>
                <w:rFonts w:ascii="Times New Roman"/>
                <w:b w:val="false"/>
                <w:i w:val="false"/>
                <w:color w:val="000000"/>
                <w:sz w:val="20"/>
              </w:rPr>
              <w:t>
АТАУЫ</w:t>
            </w:r>
          </w:p>
          <w:bookmarkEnd w:id="49"/>
        </w:tc>
        <w:tc>
          <w:tcPr>
            <w:tcW w:w="32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50"/>
          <w:p>
            <w:pPr>
              <w:spacing w:after="20"/>
              <w:ind w:left="20"/>
              <w:jc w:val="both"/>
            </w:pPr>
            <w:r>
              <w:rPr>
                <w:rFonts w:ascii="Times New Roman"/>
                <w:b w:val="false"/>
                <w:i w:val="false"/>
                <w:color w:val="000000"/>
                <w:sz w:val="20"/>
              </w:rPr>
              <w:t>
Санаты</w:t>
            </w:r>
          </w:p>
          <w:bookmarkEnd w:id="50"/>
        </w:tc>
        <w:tc>
          <w:tcPr>
            <w:tcW w:w="0" w:type="auto"/>
            <w:vMerge/>
            <w:tcBorders>
              <w:top w:val="nil"/>
              <w:left w:val="single" w:color="cfcfcf" w:sz="5"/>
              <w:bottom w:val="single" w:color="cfcfcf" w:sz="5"/>
              <w:right w:val="single" w:color="cfcfcf" w:sz="5"/>
            </w:tcBorders>
          </w:tcP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11605300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51"/>
          <w:p>
            <w:pPr>
              <w:spacing w:after="20"/>
              <w:ind w:left="20"/>
              <w:jc w:val="both"/>
            </w:pPr>
            <w:r>
              <w:rPr>
                <w:rFonts w:ascii="Times New Roman"/>
                <w:b w:val="false"/>
                <w:i w:val="false"/>
                <w:color w:val="000000"/>
                <w:sz w:val="20"/>
              </w:rPr>
              <w:t>
1</w:t>
            </w:r>
          </w:p>
          <w:bookmarkEnd w:id="51"/>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1517621</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349318</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349318</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312867</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312867</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721574</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713036</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3418</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121312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100912</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52"/>
          <w:p>
            <w:pPr>
              <w:spacing w:after="20"/>
              <w:ind w:left="20"/>
              <w:jc w:val="both"/>
            </w:pPr>
            <w:r>
              <w:rPr>
                <w:rFonts w:ascii="Times New Roman"/>
                <w:b w:val="false"/>
                <w:i w:val="false"/>
                <w:color w:val="000000"/>
                <w:sz w:val="20"/>
              </w:rPr>
              <w:t>
2</w:t>
            </w:r>
          </w:p>
          <w:bookmarkEnd w:id="52"/>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53"/>
          <w:p>
            <w:pPr>
              <w:spacing w:after="20"/>
              <w:ind w:left="20"/>
              <w:jc w:val="both"/>
            </w:pPr>
            <w:r>
              <w:rPr>
                <w:rFonts w:ascii="Times New Roman"/>
                <w:b w:val="false"/>
                <w:i w:val="false"/>
                <w:color w:val="000000"/>
                <w:sz w:val="20"/>
              </w:rPr>
              <w:t>
3</w:t>
            </w:r>
          </w:p>
          <w:bookmarkEnd w:id="53"/>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54"/>
          <w:p>
            <w:pPr>
              <w:spacing w:after="20"/>
              <w:ind w:left="20"/>
              <w:jc w:val="both"/>
            </w:pPr>
            <w:r>
              <w:rPr>
                <w:rFonts w:ascii="Times New Roman"/>
                <w:b w:val="false"/>
                <w:i w:val="false"/>
                <w:color w:val="000000"/>
                <w:sz w:val="20"/>
              </w:rPr>
              <w:t>
4</w:t>
            </w:r>
          </w:p>
          <w:bookmarkEnd w:id="54"/>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9999279</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9999279</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3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9999279</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1188"/>
        <w:gridCol w:w="1188"/>
        <w:gridCol w:w="6300"/>
        <w:gridCol w:w="27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55"/>
          <w:p>
            <w:pPr>
              <w:spacing w:after="20"/>
              <w:ind w:left="20"/>
              <w:jc w:val="both"/>
            </w:pPr>
            <w:r>
              <w:rPr>
                <w:rFonts w:ascii="Times New Roman"/>
                <w:b w:val="false"/>
                <w:i w:val="false"/>
                <w:color w:val="000000"/>
                <w:sz w:val="20"/>
              </w:rPr>
              <w:t>
Функционалдық топ</w:t>
            </w:r>
          </w:p>
          <w:bookmarkEnd w:id="55"/>
        </w:tc>
        <w:tc>
          <w:tcPr>
            <w:tcW w:w="27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 сомасы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11608970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56"/>
          <w:p>
            <w:pPr>
              <w:spacing w:after="20"/>
              <w:ind w:left="20"/>
              <w:jc w:val="both"/>
            </w:pPr>
            <w:r>
              <w:rPr>
                <w:rFonts w:ascii="Times New Roman"/>
                <w:b w:val="false"/>
                <w:i w:val="false"/>
                <w:color w:val="000000"/>
                <w:sz w:val="20"/>
              </w:rPr>
              <w:t>
01</w:t>
            </w:r>
          </w:p>
          <w:bookmarkEnd w:id="56"/>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321608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79871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57"/>
          <w:p>
            <w:pPr>
              <w:spacing w:after="20"/>
              <w:ind w:left="20"/>
              <w:jc w:val="both"/>
            </w:pPr>
            <w:r>
              <w:rPr>
                <w:rFonts w:ascii="Times New Roman"/>
                <w:b w:val="false"/>
                <w:i w:val="false"/>
                <w:color w:val="000000"/>
                <w:sz w:val="20"/>
              </w:rPr>
              <w:t>
02</w:t>
            </w:r>
          </w:p>
          <w:bookmarkEnd w:id="57"/>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58"/>
          <w:p>
            <w:pPr>
              <w:spacing w:after="20"/>
              <w:ind w:left="20"/>
              <w:jc w:val="both"/>
            </w:pPr>
            <w:r>
              <w:rPr>
                <w:rFonts w:ascii="Times New Roman"/>
                <w:b w:val="false"/>
                <w:i w:val="false"/>
                <w:color w:val="000000"/>
                <w:sz w:val="20"/>
              </w:rPr>
              <w:t>
03</w:t>
            </w:r>
          </w:p>
          <w:bookmarkEnd w:id="58"/>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59"/>
          <w:p>
            <w:pPr>
              <w:spacing w:after="20"/>
              <w:ind w:left="20"/>
              <w:jc w:val="both"/>
            </w:pPr>
            <w:r>
              <w:rPr>
                <w:rFonts w:ascii="Times New Roman"/>
                <w:b w:val="false"/>
                <w:i w:val="false"/>
                <w:color w:val="000000"/>
                <w:sz w:val="20"/>
              </w:rPr>
              <w:t>
04</w:t>
            </w:r>
          </w:p>
          <w:bookmarkEnd w:id="59"/>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6561418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317379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317379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577839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577839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4827779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4736298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124478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60"/>
          <w:p>
            <w:pPr>
              <w:spacing w:after="20"/>
              <w:ind w:left="20"/>
              <w:jc w:val="both"/>
            </w:pPr>
            <w:r>
              <w:rPr>
                <w:rFonts w:ascii="Times New Roman"/>
                <w:b w:val="false"/>
                <w:i w:val="false"/>
                <w:color w:val="000000"/>
                <w:sz w:val="20"/>
              </w:rPr>
              <w:t>
06</w:t>
            </w:r>
          </w:p>
          <w:bookmarkEnd w:id="60"/>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815356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403793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310740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99044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2" w:id="61"/>
          <w:p>
            <w:pPr>
              <w:spacing w:after="20"/>
              <w:ind w:left="20"/>
              <w:jc w:val="both"/>
            </w:pPr>
            <w:r>
              <w:rPr>
                <w:rFonts w:ascii="Times New Roman"/>
                <w:b w:val="false"/>
                <w:i w:val="false"/>
                <w:color w:val="000000"/>
                <w:sz w:val="20"/>
              </w:rPr>
              <w:t>
07</w:t>
            </w:r>
          </w:p>
          <w:bookmarkEnd w:id="61"/>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2349599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1454468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жетіспейтін инженерлік-коммуникациялық инфрақұрылымды дамыту және/немесе салу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1433468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96547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717723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717723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62"/>
          <w:p>
            <w:pPr>
              <w:spacing w:after="20"/>
              <w:ind w:left="20"/>
              <w:jc w:val="both"/>
            </w:pPr>
            <w:r>
              <w:rPr>
                <w:rFonts w:ascii="Times New Roman"/>
                <w:b w:val="false"/>
                <w:i w:val="false"/>
                <w:color w:val="000000"/>
                <w:sz w:val="20"/>
              </w:rPr>
              <w:t>
08</w:t>
            </w:r>
          </w:p>
          <w:bookmarkEnd w:id="62"/>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377235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141283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63318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63"/>
          <w:p>
            <w:pPr>
              <w:spacing w:after="20"/>
              <w:ind w:left="20"/>
              <w:jc w:val="both"/>
            </w:pPr>
            <w:r>
              <w:rPr>
                <w:rFonts w:ascii="Times New Roman"/>
                <w:b w:val="false"/>
                <w:i w:val="false"/>
                <w:color w:val="000000"/>
                <w:sz w:val="20"/>
              </w:rPr>
              <w:t>
09</w:t>
            </w:r>
          </w:p>
          <w:bookmarkEnd w:id="63"/>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және жер қойнауын пайдлану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64"/>
          <w:p>
            <w:pPr>
              <w:spacing w:after="20"/>
              <w:ind w:left="20"/>
              <w:jc w:val="both"/>
            </w:pPr>
            <w:r>
              <w:rPr>
                <w:rFonts w:ascii="Times New Roman"/>
                <w:b w:val="false"/>
                <w:i w:val="false"/>
                <w:color w:val="000000"/>
                <w:sz w:val="20"/>
              </w:rPr>
              <w:t>
10</w:t>
            </w:r>
          </w:p>
          <w:bookmarkEnd w:id="64"/>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101753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101753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65"/>
          <w:p>
            <w:pPr>
              <w:spacing w:after="20"/>
              <w:ind w:left="20"/>
              <w:jc w:val="both"/>
            </w:pPr>
            <w:r>
              <w:rPr>
                <w:rFonts w:ascii="Times New Roman"/>
                <w:b w:val="false"/>
                <w:i w:val="false"/>
                <w:color w:val="000000"/>
                <w:sz w:val="20"/>
              </w:rPr>
              <w:t>
11</w:t>
            </w:r>
          </w:p>
          <w:bookmarkEnd w:id="65"/>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2" w:id="66"/>
          <w:p>
            <w:pPr>
              <w:spacing w:after="20"/>
              <w:ind w:left="20"/>
              <w:jc w:val="both"/>
            </w:pPr>
            <w:r>
              <w:rPr>
                <w:rFonts w:ascii="Times New Roman"/>
                <w:b w:val="false"/>
                <w:i w:val="false"/>
                <w:color w:val="000000"/>
                <w:sz w:val="20"/>
              </w:rPr>
              <w:t>
12</w:t>
            </w:r>
          </w:p>
          <w:bookmarkEnd w:id="66"/>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көшелеріндегі автомобиль жолдарын күрделі және орташа жөндеу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67"/>
          <w:p>
            <w:pPr>
              <w:spacing w:after="20"/>
              <w:ind w:left="20"/>
              <w:jc w:val="both"/>
            </w:pPr>
            <w:r>
              <w:rPr>
                <w:rFonts w:ascii="Times New Roman"/>
                <w:b w:val="false"/>
                <w:i w:val="false"/>
                <w:color w:val="000000"/>
                <w:sz w:val="20"/>
              </w:rPr>
              <w:t>
13</w:t>
            </w:r>
          </w:p>
          <w:bookmarkEnd w:id="67"/>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4" w:id="68"/>
          <w:p>
            <w:pPr>
              <w:spacing w:after="20"/>
              <w:ind w:left="20"/>
              <w:jc w:val="both"/>
            </w:pPr>
            <w:r>
              <w:rPr>
                <w:rFonts w:ascii="Times New Roman"/>
                <w:b w:val="false"/>
                <w:i w:val="false"/>
                <w:color w:val="000000"/>
                <w:sz w:val="20"/>
              </w:rPr>
              <w:t>
15</w:t>
            </w:r>
          </w:p>
          <w:bookmarkEnd w:id="68"/>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715902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715902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313607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 өзі басқару органдарына берілетін трансферттер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69"/>
          <w:p>
            <w:pPr>
              <w:spacing w:after="20"/>
              <w:ind w:left="20"/>
              <w:jc w:val="both"/>
            </w:pPr>
            <w:r>
              <w:rPr>
                <w:rFonts w:ascii="Times New Roman"/>
                <w:b w:val="false"/>
                <w:i w:val="false"/>
                <w:color w:val="000000"/>
                <w:sz w:val="20"/>
              </w:rPr>
              <w:t>
10</w:t>
            </w:r>
          </w:p>
          <w:bookmarkEnd w:id="69"/>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554"/>
        <w:gridCol w:w="554"/>
        <w:gridCol w:w="2523"/>
        <w:gridCol w:w="811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4" w:id="70"/>
          <w:p>
            <w:pPr>
              <w:spacing w:after="20"/>
              <w:ind w:left="20"/>
              <w:jc w:val="both"/>
            </w:pPr>
            <w:r>
              <w:rPr>
                <w:rFonts w:ascii="Times New Roman"/>
                <w:b w:val="false"/>
                <w:i w:val="false"/>
                <w:color w:val="000000"/>
                <w:sz w:val="20"/>
              </w:rPr>
              <w:t>
Функционалдық топ</w:t>
            </w:r>
          </w:p>
          <w:bookmarkEnd w:id="70"/>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71"/>
          <w:p>
            <w:pPr>
              <w:spacing w:after="20"/>
              <w:ind w:left="20"/>
              <w:jc w:val="both"/>
            </w:pPr>
            <w:r>
              <w:rPr>
                <w:rFonts w:ascii="Times New Roman"/>
                <w:b w:val="false"/>
                <w:i w:val="false"/>
                <w:color w:val="000000"/>
                <w:sz w:val="20"/>
              </w:rPr>
              <w:t>
Санаты</w:t>
            </w:r>
          </w:p>
          <w:bookmarkEnd w:id="71"/>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1" w:id="72"/>
          <w:p>
            <w:pPr>
              <w:spacing w:after="20"/>
              <w:ind w:left="20"/>
              <w:jc w:val="both"/>
            </w:pPr>
            <w:r>
              <w:rPr>
                <w:rFonts w:ascii="Times New Roman"/>
                <w:b w:val="false"/>
                <w:i w:val="false"/>
                <w:color w:val="000000"/>
                <w:sz w:val="20"/>
              </w:rPr>
              <w:t>
5</w:t>
            </w:r>
          </w:p>
          <w:bookmarkEnd w:id="72"/>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17404</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17404</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587"/>
        <w:gridCol w:w="587"/>
        <w:gridCol w:w="7868"/>
        <w:gridCol w:w="267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4" w:id="73"/>
          <w:p>
            <w:pPr>
              <w:spacing w:after="20"/>
              <w:ind w:left="20"/>
              <w:jc w:val="both"/>
            </w:pPr>
            <w:r>
              <w:rPr>
                <w:rFonts w:ascii="Times New Roman"/>
                <w:b w:val="false"/>
                <w:i w:val="false"/>
                <w:color w:val="000000"/>
                <w:sz w:val="20"/>
              </w:rPr>
              <w:t>
Функционалдық топ</w:t>
            </w:r>
          </w:p>
          <w:bookmarkEnd w:id="73"/>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
        <w:gridCol w:w="3244"/>
        <w:gridCol w:w="2090"/>
        <w:gridCol w:w="4416"/>
        <w:gridCol w:w="20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74"/>
          <w:p>
            <w:pPr>
              <w:spacing w:after="20"/>
              <w:ind w:left="20"/>
              <w:jc w:val="both"/>
            </w:pPr>
            <w:r>
              <w:rPr>
                <w:rFonts w:ascii="Times New Roman"/>
                <w:b w:val="false"/>
                <w:i w:val="false"/>
                <w:color w:val="000000"/>
                <w:sz w:val="20"/>
              </w:rPr>
              <w:t>
Санаты</w:t>
            </w:r>
          </w:p>
          <w:bookmarkEnd w:id="74"/>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353"/>
        <w:gridCol w:w="353"/>
        <w:gridCol w:w="5477"/>
        <w:gridCol w:w="57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75"/>
          <w:p>
            <w:pPr>
              <w:spacing w:after="20"/>
              <w:ind w:left="20"/>
              <w:jc w:val="both"/>
            </w:pPr>
            <w:r>
              <w:rPr>
                <w:rFonts w:ascii="Times New Roman"/>
                <w:b w:val="false"/>
                <w:i w:val="false"/>
                <w:color w:val="000000"/>
                <w:sz w:val="20"/>
              </w:rPr>
              <w:t>
Функционалдық топ</w:t>
            </w:r>
          </w:p>
          <w:bookmarkEnd w:id="75"/>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-37254</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2"/>
        <w:gridCol w:w="2191"/>
        <w:gridCol w:w="2191"/>
        <w:gridCol w:w="2963"/>
        <w:gridCol w:w="33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0" w:id="76"/>
          <w:p>
            <w:pPr>
              <w:spacing w:after="20"/>
              <w:ind w:left="20"/>
              <w:jc w:val="both"/>
            </w:pPr>
            <w:r>
              <w:rPr>
                <w:rFonts w:ascii="Times New Roman"/>
                <w:b w:val="false"/>
                <w:i w:val="false"/>
                <w:color w:val="000000"/>
                <w:sz w:val="20"/>
              </w:rPr>
              <w:t>
Санаты</w:t>
            </w:r>
          </w:p>
          <w:bookmarkEnd w:id="76"/>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77"/>
          <w:p>
            <w:pPr>
              <w:spacing w:after="20"/>
              <w:ind w:left="20"/>
              <w:jc w:val="both"/>
            </w:pPr>
            <w:r>
              <w:rPr>
                <w:rFonts w:ascii="Times New Roman"/>
                <w:b w:val="false"/>
                <w:i w:val="false"/>
                <w:color w:val="000000"/>
                <w:sz w:val="20"/>
              </w:rPr>
              <w:t>
7</w:t>
            </w:r>
          </w:p>
          <w:bookmarkEnd w:id="77"/>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50988</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50988</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50988</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6" w:id="78"/>
          <w:p>
            <w:pPr>
              <w:spacing w:after="20"/>
              <w:ind w:left="20"/>
              <w:jc w:val="both"/>
            </w:pPr>
            <w:r>
              <w:rPr>
                <w:rFonts w:ascii="Times New Roman"/>
                <w:b w:val="false"/>
                <w:i w:val="false"/>
                <w:color w:val="000000"/>
                <w:sz w:val="20"/>
              </w:rPr>
              <w:t>
16</w:t>
            </w:r>
          </w:p>
          <w:bookmarkEnd w:id="78"/>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13734</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13734</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13734</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0" w:id="79"/>
          <w:p>
            <w:pPr>
              <w:spacing w:after="20"/>
              <w:ind w:left="20"/>
              <w:jc w:val="both"/>
            </w:pPr>
            <w:r>
              <w:rPr>
                <w:rFonts w:ascii="Times New Roman"/>
                <w:b w:val="false"/>
                <w:i w:val="false"/>
                <w:color w:val="000000"/>
                <w:sz w:val="20"/>
              </w:rPr>
              <w:t>
8</w:t>
            </w:r>
          </w:p>
          <w:bookmarkEnd w:id="79"/>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 қалдықтарының қозғалысы</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21-2 шешіміне 3 қосымша</w:t>
            </w:r>
          </w:p>
        </w:tc>
      </w:tr>
    </w:tbl>
    <w:bookmarkStart w:name="z582" w:id="80"/>
    <w:p>
      <w:pPr>
        <w:spacing w:after="0"/>
        <w:ind w:left="0"/>
        <w:jc w:val="left"/>
      </w:pPr>
      <w:r>
        <w:rPr>
          <w:rFonts w:ascii="Times New Roman"/>
          <w:b/>
          <w:i w:val="false"/>
          <w:color w:val="000000"/>
        </w:rPr>
        <w:t xml:space="preserve"> 2020 жылға арналған Жамбыл ауданының бюджеті</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1053"/>
        <w:gridCol w:w="679"/>
        <w:gridCol w:w="6953"/>
        <w:gridCol w:w="293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3" w:id="81"/>
          <w:p>
            <w:pPr>
              <w:spacing w:after="20"/>
              <w:ind w:left="20"/>
              <w:jc w:val="both"/>
            </w:pPr>
            <w:r>
              <w:rPr>
                <w:rFonts w:ascii="Times New Roman"/>
                <w:b w:val="false"/>
                <w:i w:val="false"/>
                <w:color w:val="000000"/>
                <w:sz w:val="20"/>
              </w:rPr>
              <w:t>
АТАУЫ</w:t>
            </w:r>
          </w:p>
          <w:bookmarkEnd w:id="81"/>
        </w:tc>
        <w:tc>
          <w:tcPr>
            <w:tcW w:w="29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82"/>
          <w:p>
            <w:pPr>
              <w:spacing w:after="20"/>
              <w:ind w:left="20"/>
              <w:jc w:val="both"/>
            </w:pPr>
            <w:r>
              <w:rPr>
                <w:rFonts w:ascii="Times New Roman"/>
                <w:b w:val="false"/>
                <w:i w:val="false"/>
                <w:color w:val="000000"/>
                <w:sz w:val="20"/>
              </w:rPr>
              <w:t>
Санаты</w:t>
            </w:r>
          </w:p>
          <w:bookmarkEnd w:id="82"/>
        </w:tc>
        <w:tc>
          <w:tcPr>
            <w:tcW w:w="0" w:type="auto"/>
            <w:vMerge/>
            <w:tcBorders>
              <w:top w:val="nil"/>
              <w:left w:val="single" w:color="cfcfcf" w:sz="5"/>
              <w:bottom w:val="single" w:color="cfcfcf" w:sz="5"/>
              <w:right w:val="single" w:color="cfcfcf" w:sz="5"/>
            </w:tcBorders>
          </w:tcP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9142632</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8" w:id="83"/>
          <w:p>
            <w:pPr>
              <w:spacing w:after="20"/>
              <w:ind w:left="20"/>
              <w:jc w:val="both"/>
            </w:pPr>
            <w:r>
              <w:rPr>
                <w:rFonts w:ascii="Times New Roman"/>
                <w:b w:val="false"/>
                <w:i w:val="false"/>
                <w:color w:val="000000"/>
                <w:sz w:val="20"/>
              </w:rPr>
              <w:t>
1</w:t>
            </w:r>
          </w:p>
          <w:bookmarkEnd w:id="83"/>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1569037</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364766</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364766</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319768</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319768</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727403</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713865</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құралдарына салынатын салық</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7718</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144100</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123200</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17700</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мәндi iс-әрекеттердi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84"/>
          <w:p>
            <w:pPr>
              <w:spacing w:after="20"/>
              <w:ind w:left="20"/>
              <w:jc w:val="both"/>
            </w:pPr>
            <w:r>
              <w:rPr>
                <w:rFonts w:ascii="Times New Roman"/>
                <w:b w:val="false"/>
                <w:i w:val="false"/>
                <w:color w:val="000000"/>
                <w:sz w:val="20"/>
              </w:rPr>
              <w:t>
2</w:t>
            </w:r>
          </w:p>
          <w:bookmarkEnd w:id="84"/>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салықтық емес түсімдер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9" w:id="85"/>
          <w:p>
            <w:pPr>
              <w:spacing w:after="20"/>
              <w:ind w:left="20"/>
              <w:jc w:val="both"/>
            </w:pPr>
            <w:r>
              <w:rPr>
                <w:rFonts w:ascii="Times New Roman"/>
                <w:b w:val="false"/>
                <w:i w:val="false"/>
                <w:color w:val="000000"/>
                <w:sz w:val="20"/>
              </w:rPr>
              <w:t>
3</w:t>
            </w:r>
          </w:p>
          <w:bookmarkEnd w:id="85"/>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101700</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101700</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3" w:id="86"/>
          <w:p>
            <w:pPr>
              <w:spacing w:after="20"/>
              <w:ind w:left="20"/>
              <w:jc w:val="both"/>
            </w:pPr>
            <w:r>
              <w:rPr>
                <w:rFonts w:ascii="Times New Roman"/>
                <w:b w:val="false"/>
                <w:i w:val="false"/>
                <w:color w:val="000000"/>
                <w:sz w:val="20"/>
              </w:rPr>
              <w:t>
4</w:t>
            </w:r>
          </w:p>
          <w:bookmarkEnd w:id="86"/>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7464595</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7464595</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9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7464595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7"/>
        <w:gridCol w:w="1219"/>
        <w:gridCol w:w="1219"/>
        <w:gridCol w:w="6463"/>
        <w:gridCol w:w="250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0" w:id="87"/>
          <w:p>
            <w:pPr>
              <w:spacing w:after="20"/>
              <w:ind w:left="20"/>
              <w:jc w:val="both"/>
            </w:pPr>
            <w:r>
              <w:rPr>
                <w:rFonts w:ascii="Times New Roman"/>
                <w:b w:val="false"/>
                <w:i w:val="false"/>
                <w:color w:val="000000"/>
                <w:sz w:val="20"/>
              </w:rPr>
              <w:t>
Функционалдық топ</w:t>
            </w:r>
          </w:p>
          <w:bookmarkEnd w:id="87"/>
        </w:tc>
        <w:tc>
          <w:tcPr>
            <w:tcW w:w="25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 жыл, сомасы мың теңге</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9146302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1" w:id="88"/>
          <w:p>
            <w:pPr>
              <w:spacing w:after="20"/>
              <w:ind w:left="20"/>
              <w:jc w:val="both"/>
            </w:pPr>
            <w:r>
              <w:rPr>
                <w:rFonts w:ascii="Times New Roman"/>
                <w:b w:val="false"/>
                <w:i w:val="false"/>
                <w:color w:val="000000"/>
                <w:sz w:val="20"/>
              </w:rPr>
              <w:t>
01</w:t>
            </w:r>
          </w:p>
          <w:bookmarkEnd w:id="88"/>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321608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32318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18768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123788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108845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16424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79871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16785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5" w:id="89"/>
          <w:p>
            <w:pPr>
              <w:spacing w:after="20"/>
              <w:ind w:left="20"/>
              <w:jc w:val="both"/>
            </w:pPr>
            <w:r>
              <w:rPr>
                <w:rFonts w:ascii="Times New Roman"/>
                <w:b w:val="false"/>
                <w:i w:val="false"/>
                <w:color w:val="000000"/>
                <w:sz w:val="20"/>
              </w:rPr>
              <w:t>
02</w:t>
            </w:r>
          </w:p>
          <w:bookmarkEnd w:id="89"/>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42228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90"/>
          <w:p>
            <w:pPr>
              <w:spacing w:after="20"/>
              <w:ind w:left="20"/>
              <w:jc w:val="both"/>
            </w:pPr>
            <w:r>
              <w:rPr>
                <w:rFonts w:ascii="Times New Roman"/>
                <w:b w:val="false"/>
                <w:i w:val="false"/>
                <w:color w:val="000000"/>
                <w:sz w:val="20"/>
              </w:rPr>
              <w:t>
03</w:t>
            </w:r>
          </w:p>
          <w:bookmarkEnd w:id="90"/>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2" w:id="91"/>
          <w:p>
            <w:pPr>
              <w:spacing w:after="20"/>
              <w:ind w:left="20"/>
              <w:jc w:val="both"/>
            </w:pPr>
            <w:r>
              <w:rPr>
                <w:rFonts w:ascii="Times New Roman"/>
                <w:b w:val="false"/>
                <w:i w:val="false"/>
                <w:color w:val="000000"/>
                <w:sz w:val="20"/>
              </w:rPr>
              <w:t>
04</w:t>
            </w:r>
          </w:p>
          <w:bookmarkEnd w:id="91"/>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6203693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317379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317379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577839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577839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4883819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4792338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91481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124478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124478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289426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28536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92802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26388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2" w:id="92"/>
          <w:p>
            <w:pPr>
              <w:spacing w:after="20"/>
              <w:ind w:left="20"/>
              <w:jc w:val="both"/>
            </w:pPr>
            <w:r>
              <w:rPr>
                <w:rFonts w:ascii="Times New Roman"/>
                <w:b w:val="false"/>
                <w:i w:val="false"/>
                <w:color w:val="000000"/>
                <w:sz w:val="20"/>
              </w:rPr>
              <w:t>
06</w:t>
            </w:r>
          </w:p>
          <w:bookmarkEnd w:id="92"/>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793128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380313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380313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30592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24767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балаларды және ата-аналарының қамқорынсыз қалған, отбасылық үлгідегі балалар үйлері мен асыраушы отбасыларындағы балаларды мемлекеттік қолдау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311459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99044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23482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64817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70764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35322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15756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3" w:id="93"/>
          <w:p>
            <w:pPr>
              <w:spacing w:after="20"/>
              <w:ind w:left="20"/>
              <w:jc w:val="both"/>
            </w:pPr>
            <w:r>
              <w:rPr>
                <w:rFonts w:ascii="Times New Roman"/>
                <w:b w:val="false"/>
                <w:i w:val="false"/>
                <w:color w:val="000000"/>
                <w:sz w:val="20"/>
              </w:rPr>
              <w:t>
07</w:t>
            </w:r>
          </w:p>
          <w:bookmarkEnd w:id="93"/>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250908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 және ескі тұрғын үйлерді бұзу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жетіспейтін инженерлік-коммуникациялық инфрақұрылымды дамыту және/немесе салу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96547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96547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3" w:id="94"/>
          <w:p>
            <w:pPr>
              <w:spacing w:after="20"/>
              <w:ind w:left="20"/>
              <w:jc w:val="both"/>
            </w:pPr>
            <w:r>
              <w:rPr>
                <w:rFonts w:ascii="Times New Roman"/>
                <w:b w:val="false"/>
                <w:i w:val="false"/>
                <w:color w:val="000000"/>
                <w:sz w:val="20"/>
              </w:rPr>
              <w:t>
08</w:t>
            </w:r>
          </w:p>
          <w:bookmarkEnd w:id="94"/>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377235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141283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141283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13573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92143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24925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12195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ұйымдарының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17875</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63318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44688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95"/>
          <w:p>
            <w:pPr>
              <w:spacing w:after="20"/>
              <w:ind w:left="20"/>
              <w:jc w:val="both"/>
            </w:pPr>
            <w:r>
              <w:rPr>
                <w:rFonts w:ascii="Times New Roman"/>
                <w:b w:val="false"/>
                <w:i w:val="false"/>
                <w:color w:val="000000"/>
                <w:sz w:val="20"/>
              </w:rPr>
              <w:t>
09</w:t>
            </w:r>
          </w:p>
          <w:bookmarkEnd w:id="95"/>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және жер қойнауын пайдлану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1" w:id="96"/>
          <w:p>
            <w:pPr>
              <w:spacing w:after="20"/>
              <w:ind w:left="20"/>
              <w:jc w:val="both"/>
            </w:pPr>
            <w:r>
              <w:rPr>
                <w:rFonts w:ascii="Times New Roman"/>
                <w:b w:val="false"/>
                <w:i w:val="false"/>
                <w:color w:val="000000"/>
                <w:sz w:val="20"/>
              </w:rPr>
              <w:t>
10</w:t>
            </w:r>
          </w:p>
          <w:bookmarkEnd w:id="96"/>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212836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24284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19081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54231</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37366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23268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101753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101753</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9" w:id="97"/>
          <w:p>
            <w:pPr>
              <w:spacing w:after="20"/>
              <w:ind w:left="20"/>
              <w:jc w:val="both"/>
            </w:pPr>
            <w:r>
              <w:rPr>
                <w:rFonts w:ascii="Times New Roman"/>
                <w:b w:val="false"/>
                <w:i w:val="false"/>
                <w:color w:val="000000"/>
                <w:sz w:val="20"/>
              </w:rPr>
              <w:t>
11</w:t>
            </w:r>
          </w:p>
          <w:bookmarkEnd w:id="97"/>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3" w:id="98"/>
          <w:p>
            <w:pPr>
              <w:spacing w:after="20"/>
              <w:ind w:left="20"/>
              <w:jc w:val="both"/>
            </w:pPr>
            <w:r>
              <w:rPr>
                <w:rFonts w:ascii="Times New Roman"/>
                <w:b w:val="false"/>
                <w:i w:val="false"/>
                <w:color w:val="000000"/>
                <w:sz w:val="20"/>
              </w:rPr>
              <w:t>
12</w:t>
            </w:r>
          </w:p>
          <w:bookmarkEnd w:id="98"/>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129540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 көшелеріндегі автомобиль жолдарын күрделі және орташа жөндеу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126366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102866</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0" w:id="99"/>
          <w:p>
            <w:pPr>
              <w:spacing w:after="20"/>
              <w:ind w:left="20"/>
              <w:jc w:val="both"/>
            </w:pPr>
            <w:r>
              <w:rPr>
                <w:rFonts w:ascii="Times New Roman"/>
                <w:b w:val="false"/>
                <w:i w:val="false"/>
                <w:color w:val="000000"/>
                <w:sz w:val="20"/>
              </w:rPr>
              <w:t>
13</w:t>
            </w:r>
          </w:p>
          <w:bookmarkEnd w:id="99"/>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34892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5" w:id="100"/>
          <w:p>
            <w:pPr>
              <w:spacing w:after="20"/>
              <w:ind w:left="20"/>
              <w:jc w:val="both"/>
            </w:pPr>
            <w:r>
              <w:rPr>
                <w:rFonts w:ascii="Times New Roman"/>
                <w:b w:val="false"/>
                <w:i w:val="false"/>
                <w:color w:val="000000"/>
                <w:sz w:val="20"/>
              </w:rPr>
              <w:t>
15</w:t>
            </w:r>
          </w:p>
          <w:bookmarkEnd w:id="100"/>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731878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731878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313607</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416242</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 өзі басқару органдарына берілетін трансферттер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2029</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33584</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101"/>
          <w:p>
            <w:pPr>
              <w:spacing w:after="20"/>
              <w:ind w:left="20"/>
              <w:jc w:val="both"/>
            </w:pPr>
            <w:r>
              <w:rPr>
                <w:rFonts w:ascii="Times New Roman"/>
                <w:b w:val="false"/>
                <w:i w:val="false"/>
                <w:color w:val="000000"/>
                <w:sz w:val="20"/>
              </w:rPr>
              <w:t>
10</w:t>
            </w:r>
          </w:p>
          <w:bookmarkEnd w:id="101"/>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50988</w:t>
            </w:r>
          </w:p>
        </w:tc>
      </w:tr>
      <w:tr>
        <w:trPr>
          <w:trHeight w:val="30" w:hRule="atLeast"/>
        </w:trPr>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50988</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4"/>
        <w:gridCol w:w="554"/>
        <w:gridCol w:w="554"/>
        <w:gridCol w:w="2523"/>
        <w:gridCol w:w="811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102"/>
          <w:p>
            <w:pPr>
              <w:spacing w:after="20"/>
              <w:ind w:left="20"/>
              <w:jc w:val="both"/>
            </w:pPr>
            <w:r>
              <w:rPr>
                <w:rFonts w:ascii="Times New Roman"/>
                <w:b w:val="false"/>
                <w:i w:val="false"/>
                <w:color w:val="000000"/>
                <w:sz w:val="20"/>
              </w:rPr>
              <w:t>
Функционалдық топ</w:t>
            </w:r>
          </w:p>
          <w:bookmarkEnd w:id="102"/>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8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9"/>
        <w:gridCol w:w="2219"/>
        <w:gridCol w:w="1430"/>
        <w:gridCol w:w="2622"/>
        <w:gridCol w:w="460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9" w:id="103"/>
          <w:p>
            <w:pPr>
              <w:spacing w:after="20"/>
              <w:ind w:left="20"/>
              <w:jc w:val="both"/>
            </w:pPr>
            <w:r>
              <w:rPr>
                <w:rFonts w:ascii="Times New Roman"/>
                <w:b w:val="false"/>
                <w:i w:val="false"/>
                <w:color w:val="000000"/>
                <w:sz w:val="20"/>
              </w:rPr>
              <w:t>
Санаты</w:t>
            </w:r>
          </w:p>
          <w:bookmarkEnd w:id="103"/>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2" w:id="104"/>
          <w:p>
            <w:pPr>
              <w:spacing w:after="20"/>
              <w:ind w:left="20"/>
              <w:jc w:val="both"/>
            </w:pPr>
            <w:r>
              <w:rPr>
                <w:rFonts w:ascii="Times New Roman"/>
                <w:b w:val="false"/>
                <w:i w:val="false"/>
                <w:color w:val="000000"/>
                <w:sz w:val="20"/>
              </w:rPr>
              <w:t>
5</w:t>
            </w:r>
          </w:p>
          <w:bookmarkEnd w:id="104"/>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17404</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17404</w:t>
            </w:r>
          </w:p>
        </w:tc>
      </w:tr>
      <w:tr>
        <w:trPr>
          <w:trHeight w:val="30" w:hRule="atLeast"/>
        </w:trPr>
        <w:tc>
          <w:tcPr>
            <w:tcW w:w="1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4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17404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587"/>
        <w:gridCol w:w="587"/>
        <w:gridCol w:w="7868"/>
        <w:gridCol w:w="267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5" w:id="105"/>
          <w:p>
            <w:pPr>
              <w:spacing w:after="20"/>
              <w:ind w:left="20"/>
              <w:jc w:val="both"/>
            </w:pPr>
            <w:r>
              <w:rPr>
                <w:rFonts w:ascii="Times New Roman"/>
                <w:b w:val="false"/>
                <w:i w:val="false"/>
                <w:color w:val="000000"/>
                <w:sz w:val="20"/>
              </w:rPr>
              <w:t>
Функционалдық топ</w:t>
            </w:r>
          </w:p>
          <w:bookmarkEnd w:id="105"/>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жасалынған операциялар бойынша сальдо</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9"/>
        <w:gridCol w:w="3244"/>
        <w:gridCol w:w="2090"/>
        <w:gridCol w:w="4416"/>
        <w:gridCol w:w="209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0" w:id="106"/>
          <w:p>
            <w:pPr>
              <w:spacing w:after="20"/>
              <w:ind w:left="20"/>
              <w:jc w:val="both"/>
            </w:pPr>
            <w:r>
              <w:rPr>
                <w:rFonts w:ascii="Times New Roman"/>
                <w:b w:val="false"/>
                <w:i w:val="false"/>
                <w:color w:val="000000"/>
                <w:sz w:val="20"/>
              </w:rPr>
              <w:t>
Санаты</w:t>
            </w:r>
          </w:p>
          <w:bookmarkEnd w:id="106"/>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353"/>
        <w:gridCol w:w="353"/>
        <w:gridCol w:w="5477"/>
        <w:gridCol w:w="57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6" w:id="107"/>
          <w:p>
            <w:pPr>
              <w:spacing w:after="20"/>
              <w:ind w:left="20"/>
              <w:jc w:val="both"/>
            </w:pPr>
            <w:r>
              <w:rPr>
                <w:rFonts w:ascii="Times New Roman"/>
                <w:b w:val="false"/>
                <w:i w:val="false"/>
                <w:color w:val="000000"/>
                <w:sz w:val="20"/>
              </w:rPr>
              <w:t>
Функционалдық топ</w:t>
            </w:r>
          </w:p>
          <w:bookmarkEnd w:id="107"/>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-37254</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5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37254</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12"/>
        <w:gridCol w:w="2191"/>
        <w:gridCol w:w="2191"/>
        <w:gridCol w:w="2963"/>
        <w:gridCol w:w="334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1" w:id="108"/>
          <w:p>
            <w:pPr>
              <w:spacing w:after="20"/>
              <w:ind w:left="20"/>
              <w:jc w:val="both"/>
            </w:pPr>
            <w:r>
              <w:rPr>
                <w:rFonts w:ascii="Times New Roman"/>
                <w:b w:val="false"/>
                <w:i w:val="false"/>
                <w:color w:val="000000"/>
                <w:sz w:val="20"/>
              </w:rPr>
              <w:t>
Санаты</w:t>
            </w:r>
          </w:p>
          <w:bookmarkEnd w:id="108"/>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4" w:id="109"/>
          <w:p>
            <w:pPr>
              <w:spacing w:after="20"/>
              <w:ind w:left="20"/>
              <w:jc w:val="both"/>
            </w:pPr>
            <w:r>
              <w:rPr>
                <w:rFonts w:ascii="Times New Roman"/>
                <w:b w:val="false"/>
                <w:i w:val="false"/>
                <w:color w:val="000000"/>
                <w:sz w:val="20"/>
              </w:rPr>
              <w:t>
7</w:t>
            </w:r>
          </w:p>
          <w:bookmarkEnd w:id="109"/>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50988</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50988</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50988</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7" w:id="110"/>
          <w:p>
            <w:pPr>
              <w:spacing w:after="20"/>
              <w:ind w:left="20"/>
              <w:jc w:val="both"/>
            </w:pPr>
            <w:r>
              <w:rPr>
                <w:rFonts w:ascii="Times New Roman"/>
                <w:b w:val="false"/>
                <w:i w:val="false"/>
                <w:color w:val="000000"/>
                <w:sz w:val="20"/>
              </w:rPr>
              <w:t>
16</w:t>
            </w:r>
          </w:p>
          <w:bookmarkEnd w:id="110"/>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13734</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13734</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13734</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111"/>
          <w:p>
            <w:pPr>
              <w:spacing w:after="20"/>
              <w:ind w:left="20"/>
              <w:jc w:val="both"/>
            </w:pPr>
            <w:r>
              <w:rPr>
                <w:rFonts w:ascii="Times New Roman"/>
                <w:b w:val="false"/>
                <w:i w:val="false"/>
                <w:color w:val="000000"/>
                <w:sz w:val="20"/>
              </w:rPr>
              <w:t>
8</w:t>
            </w:r>
          </w:p>
          <w:bookmarkEnd w:id="111"/>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 қалдықтарының қозғалысы</w:t>
            </w:r>
          </w:p>
        </w:tc>
        <w:tc>
          <w:tcPr>
            <w:tcW w:w="33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21-2 шешіміне № 4 қосымша</w:t>
            </w:r>
          </w:p>
        </w:tc>
      </w:tr>
    </w:tbl>
    <w:bookmarkStart w:name="z823" w:id="112"/>
    <w:p>
      <w:pPr>
        <w:spacing w:after="0"/>
        <w:ind w:left="0"/>
        <w:jc w:val="left"/>
      </w:pPr>
      <w:r>
        <w:rPr>
          <w:rFonts w:ascii="Times New Roman"/>
          <w:b/>
          <w:i w:val="false"/>
          <w:color w:val="000000"/>
        </w:rPr>
        <w:t xml:space="preserve"> 2018 жылға арналған жергілікті бюджетті атқару процессінде секвестірлеуге жатпайтын жергілікті бюджеттік бағдарламалардың тізбесі</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4"/>
        <w:gridCol w:w="3008"/>
        <w:gridCol w:w="3008"/>
        <w:gridCol w:w="407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113"/>
          <w:p>
            <w:pPr>
              <w:spacing w:after="20"/>
              <w:ind w:left="20"/>
              <w:jc w:val="both"/>
            </w:pPr>
            <w:r>
              <w:rPr>
                <w:rFonts w:ascii="Times New Roman"/>
                <w:b w:val="false"/>
                <w:i w:val="false"/>
                <w:color w:val="000000"/>
                <w:sz w:val="20"/>
              </w:rPr>
              <w:t>
Функциональдық топ</w:t>
            </w:r>
          </w:p>
          <w:bookmarkEnd w:id="113"/>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7" w:id="114"/>
          <w:p>
            <w:pPr>
              <w:spacing w:after="20"/>
              <w:ind w:left="20"/>
              <w:jc w:val="both"/>
            </w:pPr>
            <w:r>
              <w:rPr>
                <w:rFonts w:ascii="Times New Roman"/>
                <w:b w:val="false"/>
                <w:i w:val="false"/>
                <w:color w:val="000000"/>
                <w:sz w:val="20"/>
              </w:rPr>
              <w:t>
1</w:t>
            </w:r>
          </w:p>
          <w:bookmarkEnd w:id="114"/>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8" w:id="115"/>
          <w:p>
            <w:pPr>
              <w:spacing w:after="20"/>
              <w:ind w:left="20"/>
              <w:jc w:val="both"/>
            </w:pPr>
            <w:r>
              <w:rPr>
                <w:rFonts w:ascii="Times New Roman"/>
                <w:b w:val="false"/>
                <w:i w:val="false"/>
                <w:color w:val="000000"/>
                <w:sz w:val="20"/>
              </w:rPr>
              <w:t>
04</w:t>
            </w:r>
          </w:p>
          <w:bookmarkEnd w:id="115"/>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21-2 шешіміне № 5 қосымша</w:t>
            </w:r>
          </w:p>
        </w:tc>
      </w:tr>
    </w:tbl>
    <w:bookmarkStart w:name="z832" w:id="116"/>
    <w:p>
      <w:pPr>
        <w:spacing w:after="0"/>
        <w:ind w:left="0"/>
        <w:jc w:val="both"/>
      </w:pPr>
      <w:r>
        <w:rPr>
          <w:rFonts w:ascii="Times New Roman"/>
          <w:b w:val="false"/>
          <w:i w:val="false"/>
          <w:color w:val="000000"/>
          <w:sz w:val="28"/>
        </w:rPr>
        <w:t xml:space="preserve">
      </w:t>
      </w:r>
      <w:r>
        <w:rPr>
          <w:rFonts w:ascii="Times New Roman"/>
          <w:b/>
          <w:i w:val="false"/>
          <w:color w:val="000000"/>
          <w:sz w:val="28"/>
        </w:rPr>
        <w:t>2018 жылға ауыл шаруашылығы мақсатындағы жер учаскелерін сатудан аудан (облыстық маңызы бар қала) бюджетіне түсетін түсімдердің көлемі</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4"/>
        <w:gridCol w:w="1605"/>
        <w:gridCol w:w="1605"/>
        <w:gridCol w:w="2490"/>
        <w:gridCol w:w="2944"/>
        <w:gridCol w:w="2052"/>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3" w:id="117"/>
          <w:p>
            <w:pPr>
              <w:spacing w:after="20"/>
              <w:ind w:left="20"/>
              <w:jc w:val="both"/>
            </w:pPr>
            <w:r>
              <w:rPr>
                <w:rFonts w:ascii="Times New Roman"/>
                <w:b w:val="false"/>
                <w:i w:val="false"/>
                <w:color w:val="000000"/>
                <w:sz w:val="20"/>
              </w:rPr>
              <w:t>
Санаты Атауы</w:t>
            </w:r>
          </w:p>
          <w:bookmarkEnd w:id="117"/>
        </w:tc>
        <w:tc>
          <w:tcPr>
            <w:tcW w:w="20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118"/>
          <w:p>
            <w:pPr>
              <w:spacing w:after="20"/>
              <w:ind w:left="20"/>
              <w:jc w:val="both"/>
            </w:pPr>
            <w:r>
              <w:rPr>
                <w:rFonts w:ascii="Times New Roman"/>
                <w:b w:val="false"/>
                <w:i w:val="false"/>
                <w:color w:val="000000"/>
                <w:sz w:val="20"/>
              </w:rPr>
              <w:t>
3</w:t>
            </w:r>
          </w:p>
          <w:bookmarkEnd w:id="118"/>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bookmarkStart w:name="z841" w:id="119"/>
    <w:p>
      <w:pPr>
        <w:spacing w:after="0"/>
        <w:ind w:left="0"/>
        <w:jc w:val="both"/>
      </w:pPr>
      <w:r>
        <w:rPr>
          <w:rFonts w:ascii="Times New Roman"/>
          <w:b w:val="false"/>
          <w:i w:val="false"/>
          <w:color w:val="000000"/>
          <w:sz w:val="28"/>
        </w:rPr>
        <w:t>
      Жамбыл аудандық мәслихатының</w:t>
      </w:r>
      <w:r>
        <w:br/>
      </w:r>
      <w:r>
        <w:rPr>
          <w:rFonts w:ascii="Times New Roman"/>
          <w:b w:val="false"/>
          <w:i w:val="false"/>
          <w:color w:val="000000"/>
          <w:sz w:val="28"/>
        </w:rPr>
        <w:t>2017 жылғы "20" желтоқсандағы</w:t>
      </w:r>
      <w:r>
        <w:br/>
      </w:r>
      <w:r>
        <w:rPr>
          <w:rFonts w:ascii="Times New Roman"/>
          <w:b w:val="false"/>
          <w:i w:val="false"/>
          <w:color w:val="000000"/>
          <w:sz w:val="28"/>
        </w:rPr>
        <w:t>№ 21-2 шешіміне № 6 қосымша</w:t>
      </w:r>
    </w:p>
    <w:bookmarkEnd w:id="119"/>
    <w:bookmarkStart w:name="z842" w:id="120"/>
    <w:p>
      <w:pPr>
        <w:spacing w:after="0"/>
        <w:ind w:left="0"/>
        <w:jc w:val="both"/>
      </w:pPr>
      <w:r>
        <w:rPr>
          <w:rFonts w:ascii="Times New Roman"/>
          <w:b w:val="false"/>
          <w:i w:val="false"/>
          <w:color w:val="000000"/>
          <w:sz w:val="28"/>
        </w:rPr>
        <w:t xml:space="preserve">
      </w:t>
      </w:r>
      <w:r>
        <w:rPr>
          <w:rFonts w:ascii="Times New Roman"/>
          <w:b/>
          <w:i w:val="false"/>
          <w:color w:val="000000"/>
          <w:sz w:val="28"/>
        </w:rPr>
        <w:t>2018 жылға арналған ауданның жергілікті және республикалық бюджет есебінен орындалатын даму бюджеттік бағдарламалардың тізбесі</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8"/>
        <w:gridCol w:w="2103"/>
        <w:gridCol w:w="2103"/>
        <w:gridCol w:w="654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3" w:id="121"/>
          <w:p>
            <w:pPr>
              <w:spacing w:after="20"/>
              <w:ind w:left="20"/>
              <w:jc w:val="both"/>
            </w:pPr>
            <w:r>
              <w:rPr>
                <w:rFonts w:ascii="Times New Roman"/>
                <w:b w:val="false"/>
                <w:i w:val="false"/>
                <w:color w:val="000000"/>
                <w:sz w:val="20"/>
              </w:rPr>
              <w:t>
Функционалдық топ</w:t>
            </w:r>
          </w:p>
          <w:bookmarkEnd w:id="121"/>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122"/>
          <w:p>
            <w:pPr>
              <w:spacing w:after="20"/>
              <w:ind w:left="20"/>
              <w:jc w:val="both"/>
            </w:pPr>
            <w:r>
              <w:rPr>
                <w:rFonts w:ascii="Times New Roman"/>
                <w:b w:val="false"/>
                <w:i w:val="false"/>
                <w:color w:val="000000"/>
                <w:sz w:val="20"/>
              </w:rPr>
              <w:t>
04</w:t>
            </w:r>
          </w:p>
          <w:bookmarkEnd w:id="122"/>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123"/>
          <w:p>
            <w:pPr>
              <w:spacing w:after="20"/>
              <w:ind w:left="20"/>
              <w:jc w:val="both"/>
            </w:pPr>
            <w:r>
              <w:rPr>
                <w:rFonts w:ascii="Times New Roman"/>
                <w:b w:val="false"/>
                <w:i w:val="false"/>
                <w:color w:val="000000"/>
                <w:sz w:val="20"/>
              </w:rPr>
              <w:t>
07</w:t>
            </w:r>
          </w:p>
          <w:bookmarkEnd w:id="123"/>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жетіспейтін инженерлік-коммуникациялық инфрақұрылымды дамыту және/немесе салу</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7" w:id="124"/>
          <w:p>
            <w:pPr>
              <w:spacing w:after="20"/>
              <w:ind w:left="20"/>
              <w:jc w:val="both"/>
            </w:pPr>
            <w:r>
              <w:rPr>
                <w:rFonts w:ascii="Times New Roman"/>
                <w:b w:val="false"/>
                <w:i w:val="false"/>
                <w:color w:val="000000"/>
                <w:sz w:val="20"/>
              </w:rPr>
              <w:t>
08</w:t>
            </w:r>
          </w:p>
          <w:bookmarkEnd w:id="124"/>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объектілерін дамыту</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0" w:id="125"/>
          <w:p>
            <w:pPr>
              <w:spacing w:after="20"/>
              <w:ind w:left="20"/>
              <w:jc w:val="both"/>
            </w:pPr>
            <w:r>
              <w:rPr>
                <w:rFonts w:ascii="Times New Roman"/>
                <w:b w:val="false"/>
                <w:i w:val="false"/>
                <w:color w:val="000000"/>
                <w:sz w:val="20"/>
              </w:rPr>
              <w:t>
09</w:t>
            </w:r>
          </w:p>
          <w:bookmarkEnd w:id="125"/>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және жер қойнауын пайдлану</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3" w:id="126"/>
          <w:p>
            <w:pPr>
              <w:spacing w:after="20"/>
              <w:ind w:left="20"/>
              <w:jc w:val="both"/>
            </w:pPr>
            <w:r>
              <w:rPr>
                <w:rFonts w:ascii="Times New Roman"/>
                <w:b w:val="false"/>
                <w:i w:val="false"/>
                <w:color w:val="000000"/>
                <w:sz w:val="20"/>
              </w:rPr>
              <w:t>
10</w:t>
            </w:r>
          </w:p>
          <w:bookmarkEnd w:id="126"/>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аудандық мәслихатының</w:t>
            </w:r>
            <w:r>
              <w:br/>
            </w:r>
            <w:r>
              <w:rPr>
                <w:rFonts w:ascii="Times New Roman"/>
                <w:b w:val="false"/>
                <w:i w:val="false"/>
                <w:color w:val="000000"/>
                <w:sz w:val="20"/>
              </w:rPr>
              <w:t>2017 жылғы "20" желтоқсандағы</w:t>
            </w:r>
            <w:r>
              <w:br/>
            </w:r>
            <w:r>
              <w:rPr>
                <w:rFonts w:ascii="Times New Roman"/>
                <w:b w:val="false"/>
                <w:i w:val="false"/>
                <w:color w:val="000000"/>
                <w:sz w:val="20"/>
              </w:rPr>
              <w:t>№ 21-2 шешіміне 7 қосымша</w:t>
            </w:r>
          </w:p>
        </w:tc>
      </w:tr>
    </w:tbl>
    <w:bookmarkStart w:name="z289" w:id="127"/>
    <w:p>
      <w:pPr>
        <w:spacing w:after="0"/>
        <w:ind w:left="0"/>
        <w:jc w:val="left"/>
      </w:pPr>
      <w:r>
        <w:rPr>
          <w:rFonts w:ascii="Times New Roman"/>
          <w:b/>
          <w:i w:val="false"/>
          <w:color w:val="000000"/>
        </w:rPr>
        <w:t xml:space="preserve"> </w:t>
      </w:r>
      <w:r>
        <w:rPr>
          <w:rFonts w:ascii="Times New Roman"/>
          <w:b/>
          <w:i w:val="false"/>
          <w:color w:val="000000"/>
        </w:rPr>
        <w:t xml:space="preserve">2018 жылға қаладағы аудан, аудандық маңызы бар қала, кент, ауыл, ауылдық округтерінің бюджеттік бағдарламалары  </w:t>
      </w:r>
    </w:p>
    <w:bookmarkEnd w:id="127"/>
    <w:p>
      <w:pPr>
        <w:spacing w:after="0"/>
        <w:ind w:left="0"/>
        <w:jc w:val="both"/>
      </w:pPr>
      <w:r>
        <w:rPr>
          <w:rFonts w:ascii="Times New Roman"/>
          <w:b w:val="false"/>
          <w:i w:val="false"/>
          <w:color w:val="ff0000"/>
          <w:sz w:val="28"/>
        </w:rPr>
        <w:t xml:space="preserve">
      Ескерту. 7 - қосымша жаңа редакцияда - Жамбыл облысы Жамбыл аудандық мәслихатының 23.11.2018 </w:t>
      </w:r>
      <w:r>
        <w:rPr>
          <w:rFonts w:ascii="Times New Roman"/>
          <w:b w:val="false"/>
          <w:i w:val="false"/>
          <w:color w:val="ff0000"/>
          <w:sz w:val="28"/>
        </w:rPr>
        <w:t>№ 31-2</w:t>
      </w:r>
      <w:r>
        <w:rPr>
          <w:rFonts w:ascii="Times New Roman"/>
          <w:b w:val="false"/>
          <w:i w:val="false"/>
          <w:color w:val="ff0000"/>
          <w:sz w:val="28"/>
        </w:rPr>
        <w:t xml:space="preserve"> (01.01.2018 бастап қолданылады)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734"/>
        <w:gridCol w:w="1911"/>
        <w:gridCol w:w="1477"/>
        <w:gridCol w:w="982"/>
        <w:gridCol w:w="982"/>
        <w:gridCol w:w="1726"/>
        <w:gridCol w:w="920"/>
        <w:gridCol w:w="2096"/>
        <w:gridCol w:w="1231"/>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Бағдарламаның атауы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ауылдық округ әкімі аппараттарының атаулары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 аудандық маңызы бар қаланың, кент, ауыл, ауылдық округ әкімінің қызметін қамтамасыз ету жөніндегі қызметтер"</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"Ауылдық жерлерде балаларды мектепке дейін тегін алып баруды және кері алып келуді ұйымдастыру"</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"Елді мекендердің санитариясын қамтамасыз ету"</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 "Елді мекендерді абаттандыру мен көгалдандыру"</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"Аудандық маңызы бар қалаларда, кенттерде, ауылдарда, ауылдық округтерде автомобиль жолдарының жұмыс істеуін қамтамасыз ету"</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органның күрделі шығыстары"</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"Елді мекендер көшелеріндегі автомобиль жолдарын күрделі және орташа жөндеу"</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"Ерназар ауылдық округі әкімінің аппараты" коммуналдық мемлекеттік мекемесі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19760</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3476</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"Тоғызтарау ауылдық округі әкімінің аппараты" коммуналдық мемлекеттік мекемесі</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14949</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7541</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34709</w:t>
            </w:r>
          </w:p>
        </w:tc>
        <w:tc>
          <w:tcPr>
            <w:tcW w:w="1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w:t>
            </w:r>
          </w:p>
        </w:tc>
        <w:tc>
          <w:tcPr>
            <w:tcW w:w="17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11017</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4892</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2774</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