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527" w14:textId="108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кәсіпкерлік және индустриалды-инновациялық дамыту басқармасы" коммуналдық мемлекеттік мекемесінің Ережесін бекіту туралы" Жамбыл облысы әкімдігінің 2016 жылғы 11 қаңтардағы №2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306 қаулысы. Жамбыл облысы Әділет департаментінде 2018 жылғы 18 қаңтарда № 3683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әкімдігінің кәсіпкерлік және индустриалды-инновациялық дамыту басқармасы" коммуналдық мемлекеттік мекемесінің Ережесін бекіту туралы" Жамбыл облысы әкімдігінің 2016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облыстық "Ақ жол" газетінде 2016 жылдың 9 ақпанында және "Әділет" ақпараттық-құқықтық жүйесінде 2016 жылдың 10 наурызында жарияланған)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тіркеуден өткеннен кейін он күнтізбелік күн ішінде оны ресми жариялауға жіберуді;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Т. Жанкеге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