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1fd2" w14:textId="8671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2015 жылғы 26 наурыздағы "Ұйғыр ауданындағы аз қамтылған отбасыларға азаматтарға) тұрғын үй көмегін көрсетудің мөлшерін және тәртібін айқындау туралы" № 45-4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28 ақпандағы № 6-11-67 шешімі. Алматы облысы Әділет департаментінде 2017 жылы 17 наурызда № 4148 болып тіркелді. Күші жойылды - Алматы облысы Ұйғыр аудандық мәслихатының 2024 жылғы 5 ақпандағы № 8-17-88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аудандық мәслихатының 05.02.2024 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үй-коммуналдық шаруашылық саласындағы мемлекеттік көрсетілетін қызметтер стандарттарын бекіту туралы" 2015 жылғы 9 сәуірдегі № 319 Қазақстан Республикасы Ұлттық экономика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2015 жылғы 26 наурыздағы "Ұйғыр ауданындағы аз қамтылған отбасыларға (азаматтарға) тұрғын үй көмегін көрсетудің мөлшерін және тәртібін айқындау туралы" № 45-4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3148 тіркелген, 2015 жылдың 01 мамырында "Қарадала тынысы–Қарадала нәпәси"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және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"Тұрғын үй-коммуналдық шаруашылық саласындағы мемлекеттік көрсетілетін қызметтер стандарттарын бекіту туралы" 2014 жылғы 5 наурыздағы № 185 Қазақстан Республикасы Үкіметінің қаулысына" сөздері "Тұрғын үй-коммуналдық шаруашылық саласындағы мемлекеттік көрсетілетін қызметтер стандарттарын бекіту туралы" 2015 жылғы 9 сәуірдегі № 319 Қазақстан Республикасы Ұлттық экономика министрінің бұйрығына" деген сөздеріне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мемлекеттік корпорация – "Азаматтарға арналған үкімет" мемлекеттік корпорациясы" коммерциялық емес акционерлік қоғамы.";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Тұрғын үй көмегін тағайындау үшін азамат (отбасы) Қазақстан Республикасы Ұлттық экономика министрінің 2015 жылғы 9 сәуірдегі № 319 Қазақстан Республикасы Ұлттық экономика министрінің бұйрығымен бекітілген стандарттарының (бұдан әрі - Стандарт) № 9 тармағына сәйкес мемлекеттік корпорация немесе веб-портал арқылы өтініш береді.".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"Халықты әлеуметтік қорғау, жұмыспен қамту, білім беру, денсаулық сақтау, жастар ісі, мәдениет, тіл және діни мәселелер жөніндегі" тұрақты комиссиясына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