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b5ab" w14:textId="4b8b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қаласының көшелерін қайта атау туралы</w:t>
      </w:r>
    </w:p>
    <w:p>
      <w:pPr>
        <w:spacing w:after="0"/>
        <w:ind w:left="0"/>
        <w:jc w:val="both"/>
      </w:pPr>
      <w:r>
        <w:rPr>
          <w:rFonts w:ascii="Times New Roman"/>
          <w:b w:val="false"/>
          <w:i w:val="false"/>
          <w:color w:val="000000"/>
          <w:sz w:val="28"/>
        </w:rPr>
        <w:t>Алматы облысы Талғар аудандық мәслихатының 2017 жылғы 06 ақпандағы № 11-64 шешімі және Алматы облысы Талғар ауданы әкімдігінің 2017 жылғы 06 ақпандағы № 02-29 қаулысы. Алматы облысы Әділет департаментінде 2017 жылы 9 наурызда № 4121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және Талғар қаласы халқының пікірін ескере отырып, 2016 жылғы 16 қыркүйектегі Алматы облысының ономастикалық комиссиясының қорытындысы негізінде, Талғар аудандық мәслихаты </w:t>
      </w:r>
      <w:r>
        <w:rPr>
          <w:rFonts w:ascii="Times New Roman"/>
          <w:b/>
          <w:i w:val="false"/>
          <w:color w:val="000000"/>
          <w:sz w:val="28"/>
        </w:rPr>
        <w:t xml:space="preserve">ШЕШІМ ҚАБЫЛДАДЫ </w:t>
      </w:r>
      <w:r>
        <w:rPr>
          <w:rFonts w:ascii="Times New Roman"/>
          <w:b w:val="false"/>
          <w:i w:val="false"/>
          <w:color w:val="000000"/>
          <w:sz w:val="28"/>
        </w:rPr>
        <w:t xml:space="preserve">және Талғар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1.Талғар қаласының келесі көшелері:</w:t>
      </w:r>
      <w:r>
        <w:br/>
      </w:r>
      <w:r>
        <w:rPr>
          <w:rFonts w:ascii="Times New Roman"/>
          <w:b w:val="false"/>
          <w:i w:val="false"/>
          <w:color w:val="000000"/>
          <w:sz w:val="28"/>
        </w:rPr>
        <w:t>
      </w:t>
      </w:r>
      <w:r>
        <w:rPr>
          <w:rFonts w:ascii="Times New Roman"/>
          <w:b w:val="false"/>
          <w:i w:val="false"/>
          <w:color w:val="000000"/>
          <w:sz w:val="28"/>
        </w:rPr>
        <w:t xml:space="preserve">1) "Л. Емелев" көшесі - "Барлыбек Сырттанов" көшесі, </w:t>
      </w:r>
      <w:r>
        <w:br/>
      </w:r>
      <w:r>
        <w:rPr>
          <w:rFonts w:ascii="Times New Roman"/>
          <w:b w:val="false"/>
          <w:i w:val="false"/>
          <w:color w:val="000000"/>
          <w:sz w:val="28"/>
        </w:rPr>
        <w:t>
      </w:t>
      </w:r>
      <w:r>
        <w:rPr>
          <w:rFonts w:ascii="Times New Roman"/>
          <w:b w:val="false"/>
          <w:i w:val="false"/>
          <w:color w:val="000000"/>
          <w:sz w:val="28"/>
        </w:rPr>
        <w:t xml:space="preserve">2) "Лесная" көшесі – "Жүсіпбек Аймауытов" көшесі, </w:t>
      </w:r>
      <w:r>
        <w:br/>
      </w:r>
      <w:r>
        <w:rPr>
          <w:rFonts w:ascii="Times New Roman"/>
          <w:b w:val="false"/>
          <w:i w:val="false"/>
          <w:color w:val="000000"/>
          <w:sz w:val="28"/>
        </w:rPr>
        <w:t>
      </w:t>
      </w:r>
      <w:r>
        <w:rPr>
          <w:rFonts w:ascii="Times New Roman"/>
          <w:b w:val="false"/>
          <w:i w:val="false"/>
          <w:color w:val="000000"/>
          <w:sz w:val="28"/>
        </w:rPr>
        <w:t>3) "Парковая" көшесі – "Қажымұқан" көшесі,</w:t>
      </w:r>
      <w:r>
        <w:br/>
      </w:r>
      <w:r>
        <w:rPr>
          <w:rFonts w:ascii="Times New Roman"/>
          <w:b w:val="false"/>
          <w:i w:val="false"/>
          <w:color w:val="000000"/>
          <w:sz w:val="28"/>
        </w:rPr>
        <w:t>
      </w:t>
      </w:r>
      <w:r>
        <w:rPr>
          <w:rFonts w:ascii="Times New Roman"/>
          <w:b w:val="false"/>
          <w:i w:val="false"/>
          <w:color w:val="000000"/>
          <w:sz w:val="28"/>
        </w:rPr>
        <w:t xml:space="preserve">4) "Новосельская" көшесі – "ЖаҺанша Досмұхамедов" көшесі, </w:t>
      </w:r>
      <w:r>
        <w:br/>
      </w:r>
      <w:r>
        <w:rPr>
          <w:rFonts w:ascii="Times New Roman"/>
          <w:b w:val="false"/>
          <w:i w:val="false"/>
          <w:color w:val="000000"/>
          <w:sz w:val="28"/>
        </w:rPr>
        <w:t>
      </w:t>
      </w:r>
      <w:r>
        <w:rPr>
          <w:rFonts w:ascii="Times New Roman"/>
          <w:b w:val="false"/>
          <w:i w:val="false"/>
          <w:color w:val="000000"/>
          <w:sz w:val="28"/>
        </w:rPr>
        <w:t xml:space="preserve">5) "Плодовая" көшесі – "Міржақып Дулатов" көшесі, </w:t>
      </w:r>
      <w:r>
        <w:br/>
      </w:r>
      <w:r>
        <w:rPr>
          <w:rFonts w:ascii="Times New Roman"/>
          <w:b w:val="false"/>
          <w:i w:val="false"/>
          <w:color w:val="000000"/>
          <w:sz w:val="28"/>
        </w:rPr>
        <w:t>
      </w:t>
      </w:r>
      <w:r>
        <w:rPr>
          <w:rFonts w:ascii="Times New Roman"/>
          <w:b w:val="false"/>
          <w:i w:val="false"/>
          <w:color w:val="000000"/>
          <w:sz w:val="28"/>
        </w:rPr>
        <w:t xml:space="preserve">6) "Карагандинская" көшесі - "Әлихан Бөкейханов" көшесі, </w:t>
      </w:r>
      <w:r>
        <w:br/>
      </w:r>
      <w:r>
        <w:rPr>
          <w:rFonts w:ascii="Times New Roman"/>
          <w:b w:val="false"/>
          <w:i w:val="false"/>
          <w:color w:val="000000"/>
          <w:sz w:val="28"/>
        </w:rPr>
        <w:t>
      </w:t>
      </w:r>
      <w:r>
        <w:rPr>
          <w:rFonts w:ascii="Times New Roman"/>
          <w:b w:val="false"/>
          <w:i w:val="false"/>
          <w:color w:val="000000"/>
          <w:sz w:val="28"/>
        </w:rPr>
        <w:t xml:space="preserve">7) "Мира" көшесі - "Сұлтанбек Қожанов" көшесі, </w:t>
      </w:r>
      <w:r>
        <w:br/>
      </w:r>
      <w:r>
        <w:rPr>
          <w:rFonts w:ascii="Times New Roman"/>
          <w:b w:val="false"/>
          <w:i w:val="false"/>
          <w:color w:val="000000"/>
          <w:sz w:val="28"/>
        </w:rPr>
        <w:t>
      </w:t>
      </w:r>
      <w:r>
        <w:rPr>
          <w:rFonts w:ascii="Times New Roman"/>
          <w:b w:val="false"/>
          <w:i w:val="false"/>
          <w:color w:val="000000"/>
          <w:sz w:val="28"/>
        </w:rPr>
        <w:t xml:space="preserve">8) "Яблочная" көшесі - "Мұстафа Шоқай" көшесі, </w:t>
      </w:r>
      <w:r>
        <w:br/>
      </w:r>
      <w:r>
        <w:rPr>
          <w:rFonts w:ascii="Times New Roman"/>
          <w:b w:val="false"/>
          <w:i w:val="false"/>
          <w:color w:val="000000"/>
          <w:sz w:val="28"/>
        </w:rPr>
        <w:t>
      </w:t>
      </w:r>
      <w:r>
        <w:rPr>
          <w:rFonts w:ascii="Times New Roman"/>
          <w:b w:val="false"/>
          <w:i w:val="false"/>
          <w:color w:val="000000"/>
          <w:sz w:val="28"/>
        </w:rPr>
        <w:t>9) "Весенняя" көшесі - "Хиуаз Доспанова" көшесі,</w:t>
      </w:r>
      <w:r>
        <w:br/>
      </w:r>
      <w:r>
        <w:rPr>
          <w:rFonts w:ascii="Times New Roman"/>
          <w:b w:val="false"/>
          <w:i w:val="false"/>
          <w:color w:val="000000"/>
          <w:sz w:val="28"/>
        </w:rPr>
        <w:t>
      </w:t>
      </w:r>
      <w:r>
        <w:rPr>
          <w:rFonts w:ascii="Times New Roman"/>
          <w:b w:val="false"/>
          <w:i w:val="false"/>
          <w:color w:val="000000"/>
          <w:sz w:val="28"/>
        </w:rPr>
        <w:t xml:space="preserve">10) "Спартак" көшесі - "Нұркен Әбдіров" көшесі, </w:t>
      </w:r>
      <w:r>
        <w:br/>
      </w:r>
      <w:r>
        <w:rPr>
          <w:rFonts w:ascii="Times New Roman"/>
          <w:b w:val="false"/>
          <w:i w:val="false"/>
          <w:color w:val="000000"/>
          <w:sz w:val="28"/>
        </w:rPr>
        <w:t>
      </w:t>
      </w:r>
      <w:r>
        <w:rPr>
          <w:rFonts w:ascii="Times New Roman"/>
          <w:b w:val="false"/>
          <w:i w:val="false"/>
          <w:color w:val="000000"/>
          <w:sz w:val="28"/>
        </w:rPr>
        <w:t>11) "Веселая" көшесі - "Роза Бағланова" көшесі болып қайта аталсын.</w:t>
      </w:r>
      <w:r>
        <w:br/>
      </w:r>
      <w:r>
        <w:rPr>
          <w:rFonts w:ascii="Times New Roman"/>
          <w:b w:val="false"/>
          <w:i w:val="false"/>
          <w:color w:val="000000"/>
          <w:sz w:val="28"/>
        </w:rPr>
        <w:t>
      </w:t>
      </w:r>
      <w:r>
        <w:rPr>
          <w:rFonts w:ascii="Times New Roman"/>
          <w:b w:val="false"/>
          <w:i w:val="false"/>
          <w:color w:val="000000"/>
          <w:sz w:val="28"/>
        </w:rPr>
        <w:t>2. Осы бірлескен Талғар аудандық мәслихатының шешімі мен Талғар ауданы әкімдігінің қаулысының орындалуын бақылау Талғар аудандық мәслихатының "Халықты әлеуметтiк қорғау, әлеуметтік инфрақұрылымды дамыту, еңбек, бiлiм, денсаулық, мәдениет, тiл және спорт жөнiндегi"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бірлескен Талғар аудандық мәслихатының шешімі мен Талғар ауданы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Құрақпаев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Талғар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Тойбаев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