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f81e" w14:textId="567f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30 қарашадағы № 27-120 шешімі. Алматы облысы Әділет департаментінде 2017 жылы 21 желтоқсанда № 4442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Сарқан аудандық мәслихаты аппаратының басшысы Разбеков Бейсенбай Мерекебаевичке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"30" қарашадағы № 27-120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аудандық мәслихатының күші жойылды деп танылатын кейбір шешімдердің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"Сарқан аудандық мәслихатының Регламентін бекіту туралы" 2014 жылғы 7 ақпандағы № 30-154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5 сәуірінде "Сарқан" газетінде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"Сарқан аудандық мәслихатының 2014 жылғы 7 ақпандағы "Сарқан аудандық мәслихатының Регламентін бекіту туралы" № 30-154 шешіміне толықтырулар енгізу туралы" 2014 жылғы 5 мамырдағы № 35-187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7 маусымында "Сарқан" газетінде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"Сарқан аудандық мәслихатының аппараты" мемлекеттік мекемесінің Ережесін бекіту туралы" 2015 жылғы 27 мамырдағы № 54-281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4 маусымында "Сарқан" газетінде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