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28b4" w14:textId="bec2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7 жылғы 28 ақпандағы № 6-14-100 шешімі. Алматы облысы Әділет департаментінде 2017 жылы 17 наурызда № 41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Панфилов аудандық мәслихатының "Бюджет және экономика, аграрлық кәсіпкерлік, өндіріс, жол және құрылыс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ліг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ғ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28 ақпандағы № 6-14-100 шешімімен бекітілген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дық мәслихатының күші жойылды деп танылатын кейбір шешімдерд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Панфилов ауданының 2016-2018 жылдарға арналған бюджеті туралы" 2015 жылғы 22 желтоқсандағы № 5-57-38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4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7 қаңтарында "Жаркент өңірі" газет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2016 жылғы 1 ақпандағы № 5-60-39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9 ақпанында "Жаркент өңір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2016 жылғы 24 наурыздағы № 6-1-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6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8 сәуірінде "Жаркент өңір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2016 жылғы 19 мамырдағы № 6-4-3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 маусымында "Жаркент өңір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2016 жылғы 20 шілдедегі № 6-7-51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2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5 тамызында "Жаркент өңір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2016 жылғы 26 қазандағы № 6-9-71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8 қарашасында "Жаркент өңірі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