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e42" w14:textId="c52a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11 желтоқсандағы № 21-117 шешімі. Алматы облысы Әділет департаментінде 2017 жылы 14 желтоқсанда № 4418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2017-2019 жылдарға арналған бюджеті туралы" 2016 жылғы 22 желтоқсандағы № 11-68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аудандық "Кербұлақ жұлдызы"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2017-2019 жылдарға арналған аудандық бюджет тиісінше 1, 2 және 3-қосымшаларға сәйкес, оның ішінде 2017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6 017 139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405 577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13 716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10 666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5 587 180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999 866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354 554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4 232 760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6 043 913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271 668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296 688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25 020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298 442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298 442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11 желтоқсандағы "Кербұлақ аудандық мәслихатының 2016 жылғы 22 желтоқсандағы "Кербұлақ ауданының 2017-2019 жылдарға арналған бюджеті туралы" № 11-68 шешіміне өзгерістер енгізу туралы" № 21-117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11-68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2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3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4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52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