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af98" w14:textId="149a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6 қарашадағы № 24-105 шешімі. Алматы облысы Әділет департаментінде 2017 жылы 27 қарашада № 4398 болып тіркелді. Күші жойылды - Алматы облысы Қаратал аудандық мәслихатының 2021 жылғы 3 қарашадағы № 16-50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16-50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"Тұрғын үй-коммуналдық шаруашылық, көлік және байланыс, тұрмыстық қызмет көрсету, сауда, қоғамдық тамақтану, халыққа әлеуметтік-мәдени қызмет көрсету, заңдылық, құқықтық тәртіп, азаматтардың құқықтарын, бостандықтары мен мүдделерін қорғауды қамтамасыз ету мәселелері жөніндегі" тұрақты комиссиясына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"6"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24-105 шешімімен бекітілген 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</w:t>
      </w:r>
      <w:r>
        <w:rPr>
          <w:rFonts w:ascii="Times New Roman"/>
          <w:b/>
          <w:i w:val="false"/>
          <w:color w:val="000000"/>
        </w:rPr>
        <w:t>танылған иесіз қалдықтарды басқару Қағидалары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жергілікті атқарушы орган) жүзеге асырады.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жергілікті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</w:t>
      </w:r>
      <w:r>
        <w:rPr>
          <w:rFonts w:ascii="Times New Roman"/>
          <w:b/>
          <w:i w:val="false"/>
          <w:color w:val="000000"/>
        </w:rPr>
        <w:t>танылған иесіз қалдықтарды басқару тәртібі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қағидаларыга сәйкес атқарылады.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