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5014" w14:textId="8b85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2017 жылғы 26 шілдедегі № 14-75 шешімі. Алматы облысы Әділет департаментінде 2017 жылы 17 тамызда № 4297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Іле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Іле аудандық мәслихаты аппаратының басшысы Қалиев Қанатбек Зейнелгабдиновичке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"26" шілде № 14-75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аудандық мәслихатының күші жойылды деп танылатын кейбір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"Іле ауданының 2016-2018 жылдарға арналған бюджеті туралы" 2015 жылғы 22 желтоқсандағы № 52-243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қаңтарында "Іле таңы" газетінде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"Іле аудандық мәслихатының 2015 жылғы 22 желтоқсандағы "Іле ауданының 2016-2018 жылдарға арналған бюджеті туралы" № 52-243 шешіміне өзгерістер енгізу туралы" 2016 жылғы 2 ақпандағы № 54-252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ақпанында "Іле таңы" газетінде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"Іле аудандық мәслихатының 2015 жылғы 22 желтоқсандағы "Іле ауданының 2016-2018 жылдарға арналған бюджеті туралы" № 52-243 шешіміне өзгерістер енгізу туралы" 2016 жылғы 1 сәуірдегі № 2-8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сәуірінде "Іле таңы" газетінде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"Іле аудандық мәслихатының 2015 жылғы 22 желтоқсандағы "Іле ауданының 2016-2018 жылдарға арналған бюджеті туралы" № 52-243 шешіміне өзгерістер енгізу туралы" 2016 жылғы 20 мамырдағы № 4-20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маусымында "Іле таңы" газетінде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"Іле аудандық мәслихатының 2015 жылғы 22 желтоқсандағы "Іле ауданының 2016-2018 жылдарға арналған бюджеті туралы" № 52-243 шешіміне өзгерістер енгізу туралы" 2016 жылғы 20 шілдедегі № 6-31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 "Іле таңы" газетінде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"Іле аудандық мәслихатының 2015 жылғы 22 желтоқсандағы "Іле ауданының 2016-2018 жылдарға арналған бюджеті туралы" № 52-243 шешіміне өзгерістер енгізу туралы" 2016 жылғы 27 қазандағы № 8-37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"Іле таңы"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