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fb49" w14:textId="cb8f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9 маусымдағы № 14-98 шешімі. Алматы облысы Әділет департаментінде 2017 жылы 19 маусымда № 4241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ауданының мәслихаты ШЕШІМ ҚАБЫЛДАДЫ: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Ескелді аудандық мәслихатының 2016 жылғы 22 желтоқсандағы "Ескелді ауданының 2017-2019 жылдарға арналған бюджеті туралы" № 10-57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қаңтарында, 2017 жылдың 26 қаңтарында "Жетісу шұғыласы" газетінде жарияланған)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бюджеті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5760627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289286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9330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8500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5453511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1195414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601177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3656920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5809370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9481 мың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44246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34765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58224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58224 мың теңге.".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Кеңесов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9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"Ескелді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10-57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14-98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22 желтоқсандағы "Ескелді ауданының 2017-2019 жылдарға арналған бюджеті туралы" №10-57 шешімімен бекітілген 1-қосымша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