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4794" w14:textId="bba4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2017 жылғы 17 наурыздағы № 34 қаулысы. Алматы облысы Әділет департаментінде 2017 жылы 6 сәуірде № 4174 болып тіркелді. Күші жойылды - Алматы облысы Балқаш ауданы әкімдігінің 2024 жылғы 17 мамырдағы № 137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17.05.2024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06 сәуірдегі Қазақстан Республикасы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Балқаш ауданының әкімдігі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5"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екі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Смағұлов Сайран Сейткемелұлына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Токпеисов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