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d649" w14:textId="05ed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2017 жылғы 27 ақпандағы № 47 қаулысы. Алматы облысы Әділет департаментінде 2017 жылы 6 наурызда № 4116 болып тіркелді. Күші жойылды - Жетісу облысы Алакөл ауданы әкімдігінің 2024 жылғы 16 ақпандағы № 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Алакөл ауданы әкімдігінің 16.02.2024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(Нормативтік құқықтық актілерді мемлекеттік тіркеу тізілімінде № 14010 тіркелген) сәйкес, Алакөл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жұмыстардағы,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Абдинов Алмас Сапаргалиевичке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