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60b7" w14:textId="d606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2017 жылғы 30 қарашадағы № 21-105 шешімі. Алматы облысы Әділет департаментінде 2017 жылы 8 желтоқсанда № 4408 болып тіркелді. Күші жойылды - Алматы облысы Ақсу аудандық мәслихатының 2021 жылғы 15 қарашадағы № 14-53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Ақсу аудандық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14-53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енгізіліеді).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 шешімімен коммуналдық меншікке түскен болып танылған иесіз қалдықтарды басқару қағидалары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Ақсу аудандық мәслихатының "Бюджет және әлеуметтік-мәдениет салаларын дамыту, жастар саясаты, заңдылық және құқық қорғау мәселелері жөніндегі" тұрақты комиссиясына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"30" қараша № 21-105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20-1-бабының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Ақсу ауданының жергiлiктi атқарушы органы (бұдан әрі – жергiлiктi атқарушы орган) жүзеге асырады.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жергiлiктi атқарушы орган тұрғын үй-коммуналдық шаруашылық саласында қызмет атқаруға уәкілеттілік берген және тиісті жергілікті бюджеттерден қаржыландырылатын атқарушы орган белгіленеді.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заңнамасында көзделген талаптар сақталады.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