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4058" w14:textId="11a4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2017 жылғы 2 қазандағы № 19-95 шешімі. Алматы облысы Әділет департаментінде 2017 жылы 17 қазанда № 4345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аудандық мәслихаты аппаратының басшысы Усенов Нурбол Каметкалиевичке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"2" қазан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19-95 шешіміне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аудандық мәслихатының күші жойылды деп танылатын кейбір шешімдерінің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"Ақсу ауданының 2016-2018 жылдарға арналған бюджеті туралы" 2015 жылғы 22 желтоқсандағы № 47-289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8 қаңтарында аудандық "Ақсу өңірі" газетінде жарияланған);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"Ақсу аудандық мәслихатының 2015 жылғы 22 желтоқсандағы "Ақсу ауданының 2016-2018 жылдарға арналған бюджеті туралы" № 47-289 шешіміне өзгерістер енгізу туралы" 2016 жылғы 5 ақпандағы № 50-301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26 ақпанында аудандық "Ақсу өңірі" газетінде жарияланған);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"Ақсу аудандық мәслихатының 2015 жылғы 22 желтоқсандағы "Ақсу ауданының 2016-2018 жылдарға арналған бюджеті туралы" № 47-289 шешіміне өзгерістер енгізу туралы" 2016 жылғы 24 наурыздағы № 1-6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сәуірінде аудандық "Ақсу өңірі" газетінде жарияланған);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"Ақсу аудандық мәслихатының 2015 жылғы 22 желтоқсандағы "Ақсу ауданының 2016-2018 жылдарға арналған бюджеті туралы" № 47-289 шешіміне өзгерістер енгізу туралы" 2016 жылғы 19 мамырдағы № 4-18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17 маусымында аудандық "Ақсу өңірі" газетінде жарияланған);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"Ақсу аудандық мәслихатының 2015 жылғы 22 желтоқсандағы "Ақсу ауданының 2016-2018 жылдарға арналған бюджеті туралы" № 47-289 шешіміне өзгерістер енгізу туралы" 2016 жылғы 21 шілдедегі № 6-23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12 тамызында аудандық "Ақсу өңірі" газетінде жарияланған);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"Ақсу аудандық мәслихатының 2015 жылғы 22 желтоқсандағы "Ақсу ауданының 2016-2018 жылдарға арналған бюджеті туралы" № 47-289 шешіміне өзгерістер енгізу туарлы" 2016 жылғы 28 қазандағы № 8-34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4001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18 қарашасында аудандық "Ақсу өңірі" газетінде жарияланған).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