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7caa" w14:textId="8817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12 сәуірдегі "Субсидиялар нормативтерін және көлемдерін бекіту туралы" № 149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28 желтоқсандағы № 580 қаулысы. Алматы облысы Әділет департаментінде 2018 жылы 8 қаңтарда № 4483 болып тіркелді. Күші жойылды - Алматы облысы әкімдігінің 2018 жылғы 13 ақпандағы № 62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13.02.2018 </w:t>
      </w:r>
      <w:r>
        <w:rPr>
          <w:rFonts w:ascii="Times New Roman"/>
          <w:b w:val="false"/>
          <w:i w:val="false"/>
          <w:color w:val="ff0000"/>
          <w:sz w:val="28"/>
        </w:rPr>
        <w:t>№ 62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37-бабының </w:t>
      </w:r>
      <w:r>
        <w:rPr>
          <w:rFonts w:ascii="Times New Roman"/>
          <w:b w:val="false"/>
          <w:i w:val="false"/>
          <w:color w:val="000000"/>
          <w:sz w:val="28"/>
        </w:rPr>
        <w:t>1-тармағына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2017 жылғы 27 қаңтардағы </w:t>
      </w:r>
      <w:r>
        <w:rPr>
          <w:rFonts w:ascii="Times New Roman"/>
          <w:b w:val="false"/>
          <w:i w:val="false"/>
          <w:color w:val="000000"/>
          <w:sz w:val="28"/>
        </w:rPr>
        <w:t>№ 30</w:t>
      </w: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бұйрығына (Нормативтік құқықтық актілерді мемлекеттік тіркеу тізілімінде № 14813 тіркелген) сәйкес Алматы облысының әкімдігі ҚАУЛЫ ЕТЕДІ: </w:t>
      </w:r>
    </w:p>
    <w:bookmarkStart w:name="z8" w:id="1"/>
    <w:p>
      <w:pPr>
        <w:spacing w:after="0"/>
        <w:ind w:left="0"/>
        <w:jc w:val="both"/>
      </w:pPr>
      <w:r>
        <w:rPr>
          <w:rFonts w:ascii="Times New Roman"/>
          <w:b w:val="false"/>
          <w:i w:val="false"/>
          <w:color w:val="000000"/>
          <w:sz w:val="28"/>
        </w:rPr>
        <w:t xml:space="preserve">
      1. Алматы облысы әкімдігінің "Субсидиялар нормативтерін және көлемдерін бекіту туралы" 2017 жылғы 12 сәуірдегі № 149 (Нормативтік құқықтық актілерді мемлекеттік тіркеу тізілімінде </w:t>
      </w:r>
      <w:r>
        <w:rPr>
          <w:rFonts w:ascii="Times New Roman"/>
          <w:b w:val="false"/>
          <w:i w:val="false"/>
          <w:color w:val="000000"/>
          <w:sz w:val="28"/>
        </w:rPr>
        <w:t>№ 4211</w:t>
      </w:r>
      <w:r>
        <w:rPr>
          <w:rFonts w:ascii="Times New Roman"/>
          <w:b w:val="false"/>
          <w:i w:val="false"/>
          <w:color w:val="000000"/>
          <w:sz w:val="28"/>
        </w:rPr>
        <w:t xml:space="preserve"> тіркелген, 2017 жылдың 16 мамырында "Жетісу" және "Огни Алатау" газеттерінде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-қосымшалары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облыстық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мемлекеттік тіркелген күнінен кейін күнтізбелік он күн ішінде оның көшірмесін ресми жариялауға Алматы облысы аумағында таратылатын мерзімді баспа басылымдарға жолдауын;</w:t>
      </w:r>
    </w:p>
    <w:bookmarkEnd w:id="6"/>
    <w:bookmarkStart w:name="z14" w:id="7"/>
    <w:p>
      <w:pPr>
        <w:spacing w:after="0"/>
        <w:ind w:left="0"/>
        <w:jc w:val="both"/>
      </w:pPr>
      <w:r>
        <w:rPr>
          <w:rFonts w:ascii="Times New Roman"/>
          <w:b w:val="false"/>
          <w:i w:val="false"/>
          <w:color w:val="000000"/>
          <w:sz w:val="28"/>
        </w:rPr>
        <w:t>
      4) осы қаулыны Алматы облысы әкімдігінің интернет-ресурсында оның ресми жарияланғаннан кейін орналастыруын;</w:t>
      </w:r>
    </w:p>
    <w:bookmarkEnd w:id="7"/>
    <w:bookmarkStart w:name="z15" w:id="8"/>
    <w:p>
      <w:pPr>
        <w:spacing w:after="0"/>
        <w:ind w:left="0"/>
        <w:jc w:val="both"/>
      </w:pPr>
      <w:r>
        <w:rPr>
          <w:rFonts w:ascii="Times New Roman"/>
          <w:b w:val="false"/>
          <w:i w:val="false"/>
          <w:color w:val="000000"/>
          <w:sz w:val="28"/>
        </w:rPr>
        <w:t xml:space="preserve">
      5) осы қаулы мемлекеттік тіркеуден өткеннен кейін он жұмыс күні ішінде Алматы облысы әкімі аппаратының мемлекеттік-құқық бөліміне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тармақшаларында қарастырылған іс-шаралардың орындалуы туралы мәліметтерді ұсынуды қамтамасыз етсін.</w:t>
      </w:r>
    </w:p>
    <w:bookmarkEnd w:id="8"/>
    <w:bookmarkStart w:name="z16" w:id="9"/>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9"/>
    <w:bookmarkStart w:name="z17"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"28" желтоқсан № 580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2017 жылғы 12 сәуірдегі </w:t>
            </w:r>
            <w:r>
              <w:rPr>
                <w:rFonts w:ascii="Times New Roman"/>
                <w:b w:val="false"/>
                <w:i w:val="false"/>
                <w:color w:val="000000"/>
                <w:sz w:val="20"/>
              </w:rPr>
              <w:t>№ 149 қаулысына 2-қосымша</w:t>
            </w:r>
          </w:p>
        </w:tc>
      </w:tr>
    </w:tbl>
    <w:bookmarkStart w:name="z23" w:id="11"/>
    <w:p>
      <w:pPr>
        <w:spacing w:after="0"/>
        <w:ind w:left="0"/>
        <w:jc w:val="left"/>
      </w:pPr>
      <w:r>
        <w:rPr>
          <w:rFonts w:ascii="Times New Roman"/>
          <w:b/>
          <w:i w:val="false"/>
          <w:color w:val="000000"/>
        </w:rPr>
        <w:t xml:space="preserve"> Асыл тұқымды мал шаруашылығын дамытуды субсидиялау бағыттары бойынша субсидиялар көлемдері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2844"/>
        <w:gridCol w:w="541"/>
        <w:gridCol w:w="2193"/>
        <w:gridCol w:w="2640"/>
        <w:gridCol w:w="3092"/>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w:t>
            </w:r>
          </w:p>
          <w:bookmarkEnd w:id="12"/>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r>
              <w:br/>
            </w:r>
            <w:r>
              <w:rPr>
                <w:rFonts w:ascii="Times New Roman"/>
                <w:b w:val="false"/>
                <w:i w:val="false"/>
                <w:color w:val="000000"/>
                <w:sz w:val="20"/>
              </w:rPr>
              <w:t>
(бас)</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w:t>
            </w:r>
            <w:r>
              <w:br/>
            </w: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Етті мал шаруашылығы</w:t>
            </w:r>
          </w:p>
          <w:bookmarkEnd w:id="13"/>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1.</w:t>
            </w:r>
          </w:p>
          <w:bookmarkEnd w:id="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селекциялық жұмыс жүргізу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1.1</w:t>
            </w:r>
          </w:p>
          <w:bookmarkEnd w:id="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1)</w:t>
            </w:r>
          </w:p>
          <w:bookmarkEnd w:id="16"/>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106 330</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1 063 300,0</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2)</w:t>
            </w:r>
          </w:p>
          <w:bookmarkEnd w:id="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197 776,0</w:t>
            </w:r>
          </w:p>
        </w:tc>
      </w:tr>
      <w:tr>
        <w:trPr>
          <w:trHeight w:val="30" w:hRule="atLeast"/>
        </w:trPr>
        <w:tc>
          <w:tcPr>
            <w:tcW w:w="0" w:type="auto"/>
            <w:vMerge/>
            <w:tcBorders>
              <w:top w:val="nil"/>
              <w:left w:val="single" w:color="cfcfcf" w:sz="5"/>
              <w:bottom w:val="single" w:color="cfcfcf" w:sz="5"/>
              <w:right w:val="single" w:color="cfcfcf" w:sz="5"/>
            </w:tcBorders>
          </w:tcP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1.2</w:t>
            </w:r>
          </w:p>
          <w:bookmarkEnd w:id="1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1)</w:t>
            </w:r>
          </w:p>
          <w:bookmarkEnd w:id="19"/>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329 310,0</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2)</w:t>
            </w:r>
          </w:p>
          <w:bookmarkEnd w:id="2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298 160,0</w:t>
            </w:r>
          </w:p>
        </w:tc>
      </w:tr>
      <w:tr>
        <w:trPr>
          <w:trHeight w:val="30" w:hRule="atLeast"/>
        </w:trPr>
        <w:tc>
          <w:tcPr>
            <w:tcW w:w="0" w:type="auto"/>
            <w:vMerge/>
            <w:tcBorders>
              <w:top w:val="nil"/>
              <w:left w:val="single" w:color="cfcfcf" w:sz="5"/>
              <w:bottom w:val="single" w:color="cfcfcf" w:sz="5"/>
              <w:right w:val="single" w:color="cfcfcf" w:sz="5"/>
            </w:tcBorders>
          </w:tcP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16 995,0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2.</w:t>
            </w:r>
          </w:p>
          <w:bookmarkEnd w:id="21"/>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863 507,7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Сүтті және сүтті-етті мал шаруашылығы</w:t>
            </w:r>
          </w:p>
          <w:bookmarkEnd w:id="22"/>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1.</w:t>
            </w:r>
          </w:p>
          <w:bookmarkEnd w:id="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1.1</w:t>
            </w:r>
          </w:p>
          <w:bookmarkEnd w:id="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1)</w:t>
            </w:r>
          </w:p>
          <w:bookmarkEnd w:id="25"/>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2)</w:t>
            </w:r>
          </w:p>
          <w:bookmarkEnd w:id="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70 220,0</w:t>
            </w:r>
          </w:p>
        </w:tc>
      </w:tr>
      <w:tr>
        <w:trPr>
          <w:trHeight w:val="30" w:hRule="atLeast"/>
        </w:trPr>
        <w:tc>
          <w:tcPr>
            <w:tcW w:w="0" w:type="auto"/>
            <w:vMerge/>
            <w:tcBorders>
              <w:top w:val="nil"/>
              <w:left w:val="single" w:color="cfcfcf" w:sz="5"/>
              <w:bottom w:val="single" w:color="cfcfcf" w:sz="5"/>
              <w:right w:val="single" w:color="cfcfcf" w:sz="5"/>
            </w:tcBorders>
          </w:tcP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2.</w:t>
            </w:r>
          </w:p>
          <w:bookmarkEnd w:id="2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тұқымдыірі қара мал сатып алу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1)</w:t>
            </w:r>
          </w:p>
          <w:bookmarkEnd w:id="28"/>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32 626,0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2)</w:t>
            </w:r>
          </w:p>
          <w:bookmarkEnd w:id="29"/>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ТМД елдерінен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Мал шаруашылығы</w:t>
            </w:r>
          </w:p>
          <w:bookmarkEnd w:id="30"/>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1. </w:t>
            </w:r>
          </w:p>
          <w:bookmarkEnd w:id="31"/>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ірі қара малдың аналық басын қолдан ұрықтандыруды ұйымдастыру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96 867</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271 227,8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2.</w:t>
            </w:r>
          </w:p>
          <w:bookmarkEnd w:id="32"/>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 бағу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Қой шаруашылығы</w:t>
            </w:r>
          </w:p>
          <w:bookmarkEnd w:id="33"/>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1.</w:t>
            </w:r>
          </w:p>
          <w:bookmarkEnd w:id="34"/>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қойлардың аналық басын қолдан ұрықтандыруды ұйымдастыру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120 635,0</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103 022,3</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2.</w:t>
            </w:r>
          </w:p>
          <w:bookmarkEnd w:id="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1)</w:t>
            </w:r>
          </w:p>
          <w:bookmarkEnd w:id="36"/>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232 037,5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2)</w:t>
            </w:r>
          </w:p>
          <w:bookmarkEnd w:id="37"/>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қойлардыңаналықбасы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212 953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319 429,5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3.</w:t>
            </w:r>
          </w:p>
          <w:bookmarkEnd w:id="3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1)</w:t>
            </w:r>
          </w:p>
          <w:bookmarkEnd w:id="39"/>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тұсақтар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0"/>
          <w:p>
            <w:pPr>
              <w:spacing w:after="20"/>
              <w:ind w:left="20"/>
              <w:jc w:val="both"/>
            </w:pPr>
            <w:r>
              <w:rPr>
                <w:rFonts w:ascii="Times New Roman"/>
                <w:b w:val="false"/>
                <w:i w:val="false"/>
                <w:color w:val="000000"/>
                <w:sz w:val="20"/>
              </w:rPr>
              <w:t>
2)</w:t>
            </w:r>
          </w:p>
          <w:bookmarkEnd w:id="40"/>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40 225,0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1"/>
          <w:p>
            <w:pPr>
              <w:spacing w:after="20"/>
              <w:ind w:left="20"/>
              <w:jc w:val="both"/>
            </w:pPr>
            <w:r>
              <w:rPr>
                <w:rFonts w:ascii="Times New Roman"/>
                <w:b w:val="false"/>
                <w:i w:val="false"/>
                <w:color w:val="000000"/>
                <w:sz w:val="20"/>
              </w:rPr>
              <w:t>
3)</w:t>
            </w:r>
          </w:p>
          <w:bookmarkEnd w:id="41"/>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дистрибьютерлік орталықтарға арналған тұқымдық қошқарлар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2"/>
          <w:p>
            <w:pPr>
              <w:spacing w:after="20"/>
              <w:ind w:left="20"/>
              <w:jc w:val="both"/>
            </w:pPr>
            <w:r>
              <w:rPr>
                <w:rFonts w:ascii="Times New Roman"/>
                <w:b w:val="false"/>
                <w:i w:val="false"/>
                <w:color w:val="000000"/>
                <w:sz w:val="20"/>
              </w:rPr>
              <w:t>
Жылқы шаруашылығы</w:t>
            </w:r>
          </w:p>
          <w:bookmarkEnd w:id="42"/>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1.</w:t>
            </w:r>
          </w:p>
          <w:bookmarkEnd w:id="43"/>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2.</w:t>
            </w:r>
          </w:p>
          <w:bookmarkEnd w:id="44"/>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Бал ара шаруашылығы</w:t>
            </w:r>
          </w:p>
          <w:bookmarkEnd w:id="45"/>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1.</w:t>
            </w:r>
          </w:p>
          <w:bookmarkEnd w:id="46"/>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ұясымен селекциялық және асыл тұқымдық жұмыс жүргізу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Барлығы</w:t>
            </w:r>
          </w:p>
          <w:bookmarkEnd w:id="47"/>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4 176 276,8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"28" желтоқсан № 580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2017 жылғы 12 сәуірдегі</w:t>
            </w:r>
            <w:r>
              <w:rPr>
                <w:rFonts w:ascii="Times New Roman"/>
                <w:b w:val="false"/>
                <w:i w:val="false"/>
                <w:color w:val="000000"/>
                <w:sz w:val="20"/>
              </w:rPr>
              <w:t xml:space="preserve"> № 149 қаулысына 3-қосымша</w:t>
            </w:r>
          </w:p>
        </w:tc>
      </w:tr>
    </w:tbl>
    <w:bookmarkStart w:name="z70" w:id="48"/>
    <w:p>
      <w:pPr>
        <w:spacing w:after="0"/>
        <w:ind w:left="0"/>
        <w:jc w:val="left"/>
      </w:pPr>
      <w:r>
        <w:rPr>
          <w:rFonts w:ascii="Times New Roman"/>
          <w:b/>
          <w:i w:val="false"/>
          <w:color w:val="000000"/>
        </w:rPr>
        <w:t xml:space="preserve"> Мал шаруашылығының өнiмдiлiгiн және өнім сапасын арттыруды субсидиялау бағыттары бойынша субсидиялар көлемдері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2726"/>
        <w:gridCol w:w="427"/>
        <w:gridCol w:w="2068"/>
        <w:gridCol w:w="2887"/>
        <w:gridCol w:w="3382"/>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9"/>
          <w:p>
            <w:pPr>
              <w:spacing w:after="20"/>
              <w:ind w:left="20"/>
              <w:jc w:val="both"/>
            </w:pPr>
            <w:r>
              <w:rPr>
                <w:rFonts w:ascii="Times New Roman"/>
                <w:b w:val="false"/>
                <w:i w:val="false"/>
                <w:color w:val="000000"/>
                <w:sz w:val="20"/>
              </w:rPr>
              <w:t>
№</w:t>
            </w:r>
          </w:p>
          <w:bookmarkEnd w:id="49"/>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Субсидиялаубағыты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w:t>
            </w:r>
            <w:r>
              <w:br/>
            </w:r>
            <w:r>
              <w:rPr>
                <w:rFonts w:ascii="Times New Roman"/>
                <w:b w:val="false"/>
                <w:i w:val="false"/>
                <w:color w:val="000000"/>
                <w:sz w:val="20"/>
              </w:rPr>
              <w:t>
көлем</w:t>
            </w:r>
            <w:r>
              <w:br/>
            </w:r>
            <w:r>
              <w:rPr>
                <w:rFonts w:ascii="Times New Roman"/>
                <w:b w:val="false"/>
                <w:i w:val="false"/>
                <w:color w:val="000000"/>
                <w:sz w:val="20"/>
              </w:rPr>
              <w:t>
(бас, тонна)</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w:t>
            </w:r>
            <w:r>
              <w:br/>
            </w: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0"/>
          <w:p>
            <w:pPr>
              <w:spacing w:after="20"/>
              <w:ind w:left="20"/>
              <w:jc w:val="both"/>
            </w:pPr>
            <w:r>
              <w:rPr>
                <w:rFonts w:ascii="Times New Roman"/>
                <w:b w:val="false"/>
                <w:i w:val="false"/>
                <w:color w:val="000000"/>
                <w:sz w:val="20"/>
              </w:rPr>
              <w:t>
Етті мал шаруашылығы</w:t>
            </w:r>
          </w:p>
          <w:bookmarkEnd w:id="50"/>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1"/>
          <w:p>
            <w:pPr>
              <w:spacing w:after="20"/>
              <w:ind w:left="20"/>
              <w:jc w:val="both"/>
            </w:pPr>
            <w:r>
              <w:rPr>
                <w:rFonts w:ascii="Times New Roman"/>
                <w:b w:val="false"/>
                <w:i w:val="false"/>
                <w:color w:val="000000"/>
                <w:sz w:val="20"/>
              </w:rPr>
              <w:t>
1.</w:t>
            </w:r>
          </w:p>
          <w:bookmarkEnd w:id="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шығындарын арзандату: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1 043 535,0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2"/>
          <w:p>
            <w:pPr>
              <w:spacing w:after="20"/>
              <w:ind w:left="20"/>
              <w:jc w:val="both"/>
            </w:pPr>
            <w:r>
              <w:rPr>
                <w:rFonts w:ascii="Times New Roman"/>
                <w:b w:val="false"/>
                <w:i w:val="false"/>
                <w:color w:val="000000"/>
                <w:sz w:val="20"/>
              </w:rPr>
              <w:t>
1)</w:t>
            </w:r>
          </w:p>
          <w:bookmarkEnd w:id="52"/>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3000 бастан бастап</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875 835,0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3"/>
          <w:p>
            <w:pPr>
              <w:spacing w:after="20"/>
              <w:ind w:left="20"/>
              <w:jc w:val="both"/>
            </w:pPr>
            <w:r>
              <w:rPr>
                <w:rFonts w:ascii="Times New Roman"/>
                <w:b w:val="false"/>
                <w:i w:val="false"/>
                <w:color w:val="000000"/>
                <w:sz w:val="20"/>
              </w:rPr>
              <w:t>
2)</w:t>
            </w:r>
          </w:p>
          <w:bookmarkEnd w:id="53"/>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2500 бастан бастап</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4"/>
          <w:p>
            <w:pPr>
              <w:spacing w:after="20"/>
              <w:ind w:left="20"/>
              <w:jc w:val="both"/>
            </w:pPr>
            <w:r>
              <w:rPr>
                <w:rFonts w:ascii="Times New Roman"/>
                <w:b w:val="false"/>
                <w:i w:val="false"/>
                <w:color w:val="000000"/>
                <w:sz w:val="20"/>
              </w:rPr>
              <w:t>
3)</w:t>
            </w:r>
          </w:p>
          <w:bookmarkEnd w:id="54"/>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бордақыланғаны 100 бастан бастап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5"/>
          <w:p>
            <w:pPr>
              <w:spacing w:after="20"/>
              <w:ind w:left="20"/>
              <w:jc w:val="both"/>
            </w:pPr>
            <w:r>
              <w:rPr>
                <w:rFonts w:ascii="Times New Roman"/>
                <w:b w:val="false"/>
                <w:i w:val="false"/>
                <w:color w:val="000000"/>
                <w:sz w:val="20"/>
              </w:rPr>
              <w:t>
Сүтті және сүтті-етті мал шаруашылығы</w:t>
            </w:r>
          </w:p>
          <w:bookmarkEnd w:id="55"/>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6"/>
          <w:p>
            <w:pPr>
              <w:spacing w:after="20"/>
              <w:ind w:left="20"/>
              <w:jc w:val="both"/>
            </w:pPr>
            <w:r>
              <w:rPr>
                <w:rFonts w:ascii="Times New Roman"/>
                <w:b w:val="false"/>
                <w:i w:val="false"/>
                <w:color w:val="000000"/>
                <w:sz w:val="20"/>
              </w:rPr>
              <w:t>
1.</w:t>
            </w:r>
          </w:p>
          <w:bookmarkEnd w:id="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өндірудің құнын арзандату: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34 479,1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724 159,9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7"/>
          <w:p>
            <w:pPr>
              <w:spacing w:after="20"/>
              <w:ind w:left="20"/>
              <w:jc w:val="both"/>
            </w:pPr>
            <w:r>
              <w:rPr>
                <w:rFonts w:ascii="Times New Roman"/>
                <w:b w:val="false"/>
                <w:i w:val="false"/>
                <w:color w:val="000000"/>
                <w:sz w:val="20"/>
              </w:rPr>
              <w:t>
1)</w:t>
            </w:r>
          </w:p>
          <w:bookmarkEnd w:id="57"/>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жемдік мал басы 400 бастан басталатын шаруашылықтар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21 345,6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533 640,7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8"/>
          <w:p>
            <w:pPr>
              <w:spacing w:after="20"/>
              <w:ind w:left="20"/>
              <w:jc w:val="both"/>
            </w:pPr>
            <w:r>
              <w:rPr>
                <w:rFonts w:ascii="Times New Roman"/>
                <w:b w:val="false"/>
                <w:i w:val="false"/>
                <w:color w:val="000000"/>
                <w:sz w:val="20"/>
              </w:rPr>
              <w:t>
2)</w:t>
            </w:r>
          </w:p>
          <w:bookmarkEnd w:id="58"/>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жемдік мал басы 50 бастан басталатын шаруашылықтар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11 836,8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177 551,7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9"/>
          <w:p>
            <w:pPr>
              <w:spacing w:after="20"/>
              <w:ind w:left="20"/>
              <w:jc w:val="both"/>
            </w:pPr>
            <w:r>
              <w:rPr>
                <w:rFonts w:ascii="Times New Roman"/>
                <w:b w:val="false"/>
                <w:i w:val="false"/>
                <w:color w:val="000000"/>
                <w:sz w:val="20"/>
              </w:rPr>
              <w:t>
3)</w:t>
            </w:r>
          </w:p>
          <w:bookmarkEnd w:id="59"/>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1 296,7</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Етті бағыттағы құс шаруашылығы</w:t>
            </w:r>
          </w:p>
          <w:bookmarkEnd w:id="60"/>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1"/>
          <w:p>
            <w:pPr>
              <w:spacing w:after="20"/>
              <w:ind w:left="20"/>
              <w:jc w:val="both"/>
            </w:pPr>
            <w:r>
              <w:rPr>
                <w:rFonts w:ascii="Times New Roman"/>
                <w:b w:val="false"/>
                <w:i w:val="false"/>
                <w:color w:val="000000"/>
                <w:sz w:val="20"/>
              </w:rPr>
              <w:t>
1.</w:t>
            </w:r>
          </w:p>
          <w:bookmarkEnd w:id="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(бройлер) етін өндіру құнын арзандату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40 209,8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3 144 337,2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2"/>
          <w:p>
            <w:pPr>
              <w:spacing w:after="20"/>
              <w:ind w:left="20"/>
              <w:jc w:val="both"/>
            </w:pPr>
            <w:r>
              <w:rPr>
                <w:rFonts w:ascii="Times New Roman"/>
                <w:b w:val="false"/>
                <w:i w:val="false"/>
                <w:color w:val="000000"/>
                <w:sz w:val="20"/>
              </w:rPr>
              <w:t>
1)</w:t>
            </w:r>
          </w:p>
          <w:bookmarkEnd w:id="62"/>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32 964,9</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2 637 193,0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3"/>
          <w:p>
            <w:pPr>
              <w:spacing w:after="20"/>
              <w:ind w:left="20"/>
              <w:jc w:val="both"/>
            </w:pPr>
            <w:r>
              <w:rPr>
                <w:rFonts w:ascii="Times New Roman"/>
                <w:b w:val="false"/>
                <w:i w:val="false"/>
                <w:color w:val="000000"/>
                <w:sz w:val="20"/>
              </w:rPr>
              <w:t>
2)</w:t>
            </w:r>
          </w:p>
          <w:bookmarkEnd w:id="63"/>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7 244,9</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507 144,2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4"/>
          <w:p>
            <w:pPr>
              <w:spacing w:after="20"/>
              <w:ind w:left="20"/>
              <w:jc w:val="both"/>
            </w:pPr>
            <w:r>
              <w:rPr>
                <w:rFonts w:ascii="Times New Roman"/>
                <w:b w:val="false"/>
                <w:i w:val="false"/>
                <w:color w:val="000000"/>
                <w:sz w:val="20"/>
              </w:rPr>
              <w:t>
Жұмыртқалы құс шаруашылығы</w:t>
            </w:r>
          </w:p>
          <w:bookmarkEnd w:id="64"/>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5"/>
          <w:p>
            <w:pPr>
              <w:spacing w:after="20"/>
              <w:ind w:left="20"/>
              <w:jc w:val="both"/>
            </w:pPr>
            <w:r>
              <w:rPr>
                <w:rFonts w:ascii="Times New Roman"/>
                <w:b w:val="false"/>
                <w:i w:val="false"/>
                <w:color w:val="000000"/>
                <w:sz w:val="20"/>
              </w:rPr>
              <w:t>
1.</w:t>
            </w:r>
          </w:p>
          <w:bookmarkEnd w:id="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470 376,3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1 301 809,0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6"/>
          <w:p>
            <w:pPr>
              <w:spacing w:after="20"/>
              <w:ind w:left="20"/>
              <w:jc w:val="both"/>
            </w:pPr>
            <w:r>
              <w:rPr>
                <w:rFonts w:ascii="Times New Roman"/>
                <w:b w:val="false"/>
                <w:i w:val="false"/>
                <w:color w:val="000000"/>
                <w:sz w:val="20"/>
              </w:rPr>
              <w:t>
1)</w:t>
            </w:r>
          </w:p>
          <w:bookmarkEnd w:id="66"/>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млн. данадан басталатын нақты өндіріс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297 647,1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892 941,4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7"/>
          <w:p>
            <w:pPr>
              <w:spacing w:after="20"/>
              <w:ind w:left="20"/>
              <w:jc w:val="both"/>
            </w:pPr>
            <w:r>
              <w:rPr>
                <w:rFonts w:ascii="Times New Roman"/>
                <w:b w:val="false"/>
                <w:i w:val="false"/>
                <w:color w:val="000000"/>
                <w:sz w:val="20"/>
              </w:rPr>
              <w:t>
2)</w:t>
            </w:r>
          </w:p>
          <w:bookmarkEnd w:id="67"/>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млн. данадан басталатын нақты өндіріс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75 631,7</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204 205,6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8"/>
          <w:p>
            <w:pPr>
              <w:spacing w:after="20"/>
              <w:ind w:left="20"/>
              <w:jc w:val="both"/>
            </w:pPr>
            <w:r>
              <w:rPr>
                <w:rFonts w:ascii="Times New Roman"/>
                <w:b w:val="false"/>
                <w:i w:val="false"/>
                <w:color w:val="000000"/>
                <w:sz w:val="20"/>
              </w:rPr>
              <w:t>
3)</w:t>
            </w:r>
          </w:p>
          <w:bookmarkEnd w:id="68"/>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данадан басталатын нақты өндіріс</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52 334,5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115 136,0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9"/>
          <w:p>
            <w:pPr>
              <w:spacing w:after="20"/>
              <w:ind w:left="20"/>
              <w:jc w:val="both"/>
            </w:pPr>
            <w:r>
              <w:rPr>
                <w:rFonts w:ascii="Times New Roman"/>
                <w:b w:val="false"/>
                <w:i w:val="false"/>
                <w:color w:val="000000"/>
                <w:sz w:val="20"/>
              </w:rPr>
              <w:t>
4)</w:t>
            </w:r>
          </w:p>
          <w:bookmarkEnd w:id="69"/>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млн. данадан басталатын нақты өндіріс</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44 763,0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89 526,0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0"/>
          <w:p>
            <w:pPr>
              <w:spacing w:after="20"/>
              <w:ind w:left="20"/>
              <w:jc w:val="both"/>
            </w:pPr>
            <w:r>
              <w:rPr>
                <w:rFonts w:ascii="Times New Roman"/>
                <w:b w:val="false"/>
                <w:i w:val="false"/>
                <w:color w:val="000000"/>
                <w:sz w:val="20"/>
              </w:rPr>
              <w:t>
Шошқа шаруашылығы </w:t>
            </w:r>
          </w:p>
          <w:bookmarkEnd w:id="70"/>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1"/>
          <w:p>
            <w:pPr>
              <w:spacing w:after="20"/>
              <w:ind w:left="20"/>
              <w:jc w:val="both"/>
            </w:pPr>
            <w:r>
              <w:rPr>
                <w:rFonts w:ascii="Times New Roman"/>
                <w:b w:val="false"/>
                <w:i w:val="false"/>
                <w:color w:val="000000"/>
                <w:sz w:val="20"/>
              </w:rPr>
              <w:t>
1.</w:t>
            </w:r>
          </w:p>
          <w:bookmarkEnd w:id="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2"/>
          <w:p>
            <w:pPr>
              <w:spacing w:after="20"/>
              <w:ind w:left="20"/>
              <w:jc w:val="both"/>
            </w:pPr>
            <w:r>
              <w:rPr>
                <w:rFonts w:ascii="Times New Roman"/>
                <w:b w:val="false"/>
                <w:i w:val="false"/>
                <w:color w:val="000000"/>
                <w:sz w:val="20"/>
              </w:rPr>
              <w:t>
1)</w:t>
            </w:r>
          </w:p>
          <w:bookmarkEnd w:id="72"/>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223 636,7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3"/>
          <w:p>
            <w:pPr>
              <w:spacing w:after="20"/>
              <w:ind w:left="20"/>
              <w:jc w:val="both"/>
            </w:pPr>
            <w:r>
              <w:rPr>
                <w:rFonts w:ascii="Times New Roman"/>
                <w:b w:val="false"/>
                <w:i w:val="false"/>
                <w:color w:val="000000"/>
                <w:sz w:val="20"/>
              </w:rPr>
              <w:t>
Қой шаруашылығы</w:t>
            </w:r>
          </w:p>
          <w:bookmarkEnd w:id="73"/>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4"/>
          <w:p>
            <w:pPr>
              <w:spacing w:after="20"/>
              <w:ind w:left="20"/>
              <w:jc w:val="both"/>
            </w:pPr>
            <w:r>
              <w:rPr>
                <w:rFonts w:ascii="Times New Roman"/>
                <w:b w:val="false"/>
                <w:i w:val="false"/>
                <w:color w:val="000000"/>
                <w:sz w:val="20"/>
              </w:rPr>
              <w:t>
1.</w:t>
            </w:r>
          </w:p>
          <w:bookmarkEnd w:id="74"/>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5"/>
          <w:p>
            <w:pPr>
              <w:spacing w:after="20"/>
              <w:ind w:left="20"/>
              <w:jc w:val="both"/>
            </w:pPr>
            <w:r>
              <w:rPr>
                <w:rFonts w:ascii="Times New Roman"/>
                <w:b w:val="false"/>
                <w:i w:val="false"/>
                <w:color w:val="000000"/>
                <w:sz w:val="20"/>
              </w:rPr>
              <w:t>
2.</w:t>
            </w:r>
          </w:p>
          <w:bookmarkEnd w:id="7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биязыжәне жартылай биязы жүн өндіру құнын арзандату</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6"/>
          <w:p>
            <w:pPr>
              <w:spacing w:after="20"/>
              <w:ind w:left="20"/>
              <w:jc w:val="both"/>
            </w:pPr>
            <w:r>
              <w:rPr>
                <w:rFonts w:ascii="Times New Roman"/>
                <w:b w:val="false"/>
                <w:i w:val="false"/>
                <w:color w:val="000000"/>
                <w:sz w:val="20"/>
              </w:rPr>
              <w:t>
1)</w:t>
            </w:r>
          </w:p>
          <w:bookmarkEnd w:id="76"/>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60-тан басталатын жүн</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181 473,6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7"/>
          <w:p>
            <w:pPr>
              <w:spacing w:after="20"/>
              <w:ind w:left="20"/>
              <w:jc w:val="both"/>
            </w:pPr>
            <w:r>
              <w:rPr>
                <w:rFonts w:ascii="Times New Roman"/>
                <w:b w:val="false"/>
                <w:i w:val="false"/>
                <w:color w:val="000000"/>
                <w:sz w:val="20"/>
              </w:rPr>
              <w:t>
2)</w:t>
            </w:r>
          </w:p>
          <w:bookmarkEnd w:id="77"/>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 50-ден басталатын жүн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8"/>
          <w:p>
            <w:pPr>
              <w:spacing w:after="20"/>
              <w:ind w:left="20"/>
              <w:jc w:val="both"/>
            </w:pPr>
            <w:r>
              <w:rPr>
                <w:rFonts w:ascii="Times New Roman"/>
                <w:b w:val="false"/>
                <w:i w:val="false"/>
                <w:color w:val="000000"/>
                <w:sz w:val="20"/>
              </w:rPr>
              <w:t>
Жылқы шаруашылығы</w:t>
            </w:r>
          </w:p>
          <w:bookmarkEnd w:id="78"/>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9"/>
          <w:p>
            <w:pPr>
              <w:spacing w:after="20"/>
              <w:ind w:left="20"/>
              <w:jc w:val="both"/>
            </w:pPr>
            <w:r>
              <w:rPr>
                <w:rFonts w:ascii="Times New Roman"/>
                <w:b w:val="false"/>
                <w:i w:val="false"/>
                <w:color w:val="000000"/>
                <w:sz w:val="20"/>
              </w:rPr>
              <w:t>
1.</w:t>
            </w:r>
          </w:p>
          <w:bookmarkEnd w:id="79"/>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өндеу құнын арзандату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160 285,4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0"/>
          <w:p>
            <w:pPr>
              <w:spacing w:after="20"/>
              <w:ind w:left="20"/>
              <w:jc w:val="both"/>
            </w:pPr>
            <w:r>
              <w:rPr>
                <w:rFonts w:ascii="Times New Roman"/>
                <w:b w:val="false"/>
                <w:i w:val="false"/>
                <w:color w:val="000000"/>
                <w:sz w:val="20"/>
              </w:rPr>
              <w:t>
2.</w:t>
            </w:r>
          </w:p>
          <w:bookmarkEnd w:id="80"/>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91 876,6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1"/>
          <w:p>
            <w:pPr>
              <w:spacing w:after="20"/>
              <w:ind w:left="20"/>
              <w:jc w:val="both"/>
            </w:pPr>
            <w:r>
              <w:rPr>
                <w:rFonts w:ascii="Times New Roman"/>
                <w:b w:val="false"/>
                <w:i w:val="false"/>
                <w:color w:val="000000"/>
                <w:sz w:val="20"/>
              </w:rPr>
              <w:t>
Түйе шаруашылығы</w:t>
            </w:r>
          </w:p>
          <w:bookmarkEnd w:id="81"/>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2"/>
          <w:p>
            <w:pPr>
              <w:spacing w:after="20"/>
              <w:ind w:left="20"/>
              <w:jc w:val="both"/>
            </w:pPr>
            <w:r>
              <w:rPr>
                <w:rFonts w:ascii="Times New Roman"/>
                <w:b w:val="false"/>
                <w:i w:val="false"/>
                <w:color w:val="000000"/>
                <w:sz w:val="20"/>
              </w:rPr>
              <w:t>
1.</w:t>
            </w:r>
          </w:p>
          <w:bookmarkEnd w:id="82"/>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қайта өңдеу құнын арзандату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3"/>
          <w:p>
            <w:pPr>
              <w:spacing w:after="20"/>
              <w:ind w:left="20"/>
              <w:jc w:val="both"/>
            </w:pPr>
            <w:r>
              <w:rPr>
                <w:rFonts w:ascii="Times New Roman"/>
                <w:b w:val="false"/>
                <w:i w:val="false"/>
                <w:color w:val="000000"/>
                <w:sz w:val="20"/>
              </w:rPr>
              <w:t>
Барлығы</w:t>
            </w:r>
          </w:p>
          <w:bookmarkEnd w:id="8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6 961 970,6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