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a327" w14:textId="b59a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17 тамыздағы "Сәулет саласындағы мемлекеттік көрсетілетін қызметтердің регламенттерін бекіту туралы" № 364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27 қарашадағы № 530 қаулысы. Алматы облысы Әділет департаментінде 2017 жылы 14 желтоқсанда № 4423 болып тіркелді. Күші жойылды - Алматы облысы әкімдігінің 2020 жылғы 14 ақпандағы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11018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xml:space="preserve">
      1. Алматы облысы әкімдігінің "Сәулет саласындағы мемлекеттік көрсетілетін қызметтердің регламенттерін бекіту туралы" 2015 жылғы 17 тамыздағы № 364 (Нормативтік құқықтық актілерді мемлекеттік тіркеу тізілімінде </w:t>
      </w:r>
      <w:r>
        <w:rPr>
          <w:rFonts w:ascii="Times New Roman"/>
          <w:b w:val="false"/>
          <w:i w:val="false"/>
          <w:color w:val="000000"/>
          <w:sz w:val="28"/>
        </w:rPr>
        <w:t>№ 3442</w:t>
      </w:r>
      <w:r>
        <w:rPr>
          <w:rFonts w:ascii="Times New Roman"/>
          <w:b w:val="false"/>
          <w:i w:val="false"/>
          <w:color w:val="000000"/>
          <w:sz w:val="28"/>
        </w:rPr>
        <w:t xml:space="preserve"> тіркелген, 2015 жылдың 25 қазанында "Жетісу" мен "Огни Алатау" газеттерінде жарияланған) қаулысына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 </w:t>
      </w:r>
    </w:p>
    <w:bookmarkStart w:name="z10" w:id="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бұйрығына (Нормативтік құқықтық актілерді мемлекеттік тіркеу тізілімінде № 11018 тіркелген) және "Діни қызмет саласындағы мемлекеттік көрсетілетін қызметтер стандарттарын бекіту туралы" 2015 жылғы 23 сәуірдегі </w:t>
      </w:r>
      <w:r>
        <w:rPr>
          <w:rFonts w:ascii="Times New Roman"/>
          <w:b w:val="false"/>
          <w:i w:val="false"/>
          <w:color w:val="000000"/>
          <w:sz w:val="28"/>
        </w:rPr>
        <w:t>№ 147</w:t>
      </w:r>
      <w:r>
        <w:rPr>
          <w:rFonts w:ascii="Times New Roman"/>
          <w:b w:val="false"/>
          <w:i w:val="false"/>
          <w:color w:val="000000"/>
          <w:sz w:val="28"/>
        </w:rPr>
        <w:t xml:space="preserve"> Қазақстан Республикасы Мәдениет және спорт министрінің бұйрығына (Нормативтік құқықтық актілерді мемлекеттік тіркеу тізілімінде № 11183 тіркелген) сәйкес, Алматы облысының әкімдігі ҚАУЛЫ ЕТЕДІ:";</w:t>
      </w:r>
    </w:p>
    <w:bookmarkEnd w:id="2"/>
    <w:bookmarkStart w:name="z11"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 орыс тіліндегі мәтіні өзгермейді: </w:t>
      </w:r>
    </w:p>
    <w:bookmarkEnd w:id="3"/>
    <w:bookmarkStart w:name="z12" w:id="4"/>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 </w:t>
      </w:r>
    </w:p>
    <w:bookmarkEnd w:id="4"/>
    <w:bookmarkStart w:name="z13"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 </w:t>
      </w:r>
    </w:p>
    <w:bookmarkEnd w:id="5"/>
    <w:bookmarkStart w:name="z14" w:id="6"/>
    <w:p>
      <w:pPr>
        <w:spacing w:after="0"/>
        <w:ind w:left="0"/>
        <w:jc w:val="both"/>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 </w:t>
      </w:r>
    </w:p>
    <w:bookmarkEnd w:id="6"/>
    <w:bookmarkStart w:name="z15"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қаулымен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 жаңа редакцияда баяндалсын; </w:t>
      </w:r>
    </w:p>
    <w:bookmarkEnd w:id="7"/>
    <w:bookmarkStart w:name="z16"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қаулымен бекітілген "Құрылыс салу және реконструкциялау (қайта жоспарлау, қайта жабдықтау) жобаларына бастапқы материалдарды ұсыну" мемлекеттік көрсетілетін қызмет регламенті жаңа редакцияда баяндалсын; </w:t>
      </w:r>
    </w:p>
    <w:bookmarkEnd w:id="8"/>
    <w:bookmarkStart w:name="z17" w:id="9"/>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жаңа редакцияда баяндалсын.</w:t>
      </w:r>
    </w:p>
    <w:bookmarkEnd w:id="9"/>
    <w:bookmarkStart w:name="z18" w:id="10"/>
    <w:p>
      <w:pPr>
        <w:spacing w:after="0"/>
        <w:ind w:left="0"/>
        <w:jc w:val="both"/>
      </w:pPr>
      <w:r>
        <w:rPr>
          <w:rFonts w:ascii="Times New Roman"/>
          <w:b w:val="false"/>
          <w:i w:val="false"/>
          <w:color w:val="000000"/>
          <w:sz w:val="28"/>
        </w:rPr>
        <w:t xml:space="preserve">
      2. "Алматы облыстық сәулет және қалақұрылыс басқармасы" мемлекеттік мекемесі Қазақстан Республикасының заңнамасында белгіленген тәртіппен: </w:t>
      </w:r>
    </w:p>
    <w:bookmarkEnd w:id="10"/>
    <w:bookmarkStart w:name="z19" w:id="11"/>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11"/>
    <w:bookmarkStart w:name="z20" w:id="12"/>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12"/>
    <w:bookmarkStart w:name="z21" w:id="13"/>
    <w:p>
      <w:pPr>
        <w:spacing w:after="0"/>
        <w:ind w:left="0"/>
        <w:jc w:val="both"/>
      </w:pPr>
      <w:r>
        <w:rPr>
          <w:rFonts w:ascii="Times New Roman"/>
          <w:b w:val="false"/>
          <w:i w:val="false"/>
          <w:color w:val="000000"/>
          <w:sz w:val="28"/>
        </w:rPr>
        <w:t xml:space="preserve">
      3) осы қаулы мемлекеттік тіркелген күнінен кейін күнтізбелік он күн ішінде оның көшірмесін ресми жариялауға, Алматы облысының аумағында таратылатын мерзімді баспа басылымдарға жіберуді; </w:t>
      </w:r>
    </w:p>
    <w:bookmarkEnd w:id="13"/>
    <w:bookmarkStart w:name="z22" w:id="14"/>
    <w:p>
      <w:pPr>
        <w:spacing w:after="0"/>
        <w:ind w:left="0"/>
        <w:jc w:val="both"/>
      </w:pPr>
      <w:r>
        <w:rPr>
          <w:rFonts w:ascii="Times New Roman"/>
          <w:b w:val="false"/>
          <w:i w:val="false"/>
          <w:color w:val="000000"/>
          <w:sz w:val="28"/>
        </w:rPr>
        <w:t xml:space="preserve">
      4) осы қаулыны Алматы облысы әкімдігінің интернет-ресурсында оның ресми жарияланғаннан кейін орналастыруды; </w:t>
      </w:r>
    </w:p>
    <w:bookmarkEnd w:id="14"/>
    <w:bookmarkStart w:name="z23" w:id="15"/>
    <w:p>
      <w:pPr>
        <w:spacing w:after="0"/>
        <w:ind w:left="0"/>
        <w:jc w:val="both"/>
      </w:pPr>
      <w:r>
        <w:rPr>
          <w:rFonts w:ascii="Times New Roman"/>
          <w:b w:val="false"/>
          <w:i w:val="false"/>
          <w:color w:val="000000"/>
          <w:sz w:val="28"/>
        </w:rPr>
        <w:t xml:space="preserve">
      5) осы қаулы мемлекеттік тіркеуден өткеннен кейін он жұмыс күні ішінде Алматы облысы әкімі аппаратының мемлекеттік-құқық бөліміне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тармақшаларында қарастырылған іс-шаралардың орындалуы туралы мәліметтерді ұсынуды қамтамасыз етсін. </w:t>
      </w:r>
    </w:p>
    <w:bookmarkEnd w:id="15"/>
    <w:bookmarkStart w:name="z24" w:id="16"/>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бірінші орынбасары Л. Тұрлашовқа жүктелсін. </w:t>
      </w:r>
    </w:p>
    <w:bookmarkEnd w:id="16"/>
    <w:bookmarkStart w:name="z25" w:id="17"/>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"27" қараша № 530 қаулысымен бекітілген 1-қосымша</w:t>
            </w:r>
          </w:p>
        </w:tc>
      </w:tr>
    </w:tbl>
    <w:bookmarkStart w:name="z28" w:id="18"/>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18"/>
    <w:bookmarkStart w:name="z29" w:id="19"/>
    <w:p>
      <w:pPr>
        <w:spacing w:after="0"/>
        <w:ind w:left="0"/>
        <w:jc w:val="left"/>
      </w:pPr>
      <w:r>
        <w:rPr>
          <w:rFonts w:ascii="Times New Roman"/>
          <w:b/>
          <w:i w:val="false"/>
          <w:color w:val="000000"/>
        </w:rPr>
        <w:t xml:space="preserve"> 1. Жалпы ережелер</w:t>
      </w:r>
    </w:p>
    <w:bookmarkEnd w:id="19"/>
    <w:bookmarkStart w:name="z30" w:id="20"/>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тегiн көрсетіледі. </w:t>
      </w:r>
    </w:p>
    <w:bookmarkEnd w:id="20"/>
    <w:bookmarkStart w:name="z31" w:id="21"/>
    <w:p>
      <w:pPr>
        <w:spacing w:after="0"/>
        <w:ind w:left="0"/>
        <w:jc w:val="both"/>
      </w:pPr>
      <w:r>
        <w:rPr>
          <w:rFonts w:ascii="Times New Roman"/>
          <w:b w:val="false"/>
          <w:i w:val="false"/>
          <w:color w:val="000000"/>
          <w:sz w:val="28"/>
        </w:rPr>
        <w:t xml:space="preserve">
      Мемлекеттік көрсетілетін қызмет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11018 тіркелген)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 (бұдан әрі - Стандарт) негізінде көрсетіледі. </w:t>
      </w:r>
    </w:p>
    <w:bookmarkEnd w:id="21"/>
    <w:bookmarkStart w:name="z32" w:id="22"/>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t>
      </w:r>
    </w:p>
    <w:bookmarkEnd w:id="22"/>
    <w:bookmarkStart w:name="z33" w:id="23"/>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23"/>
    <w:bookmarkStart w:name="z34" w:id="24"/>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24"/>
    <w:bookmarkStart w:name="z35" w:id="25"/>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25"/>
    <w:bookmarkStart w:name="z36" w:id="26"/>
    <w:p>
      <w:pPr>
        <w:spacing w:after="0"/>
        <w:ind w:left="0"/>
        <w:jc w:val="both"/>
      </w:pPr>
      <w:r>
        <w:rPr>
          <w:rFonts w:ascii="Times New Roman"/>
          <w:b w:val="false"/>
          <w:i w:val="false"/>
          <w:color w:val="000000"/>
          <w:sz w:val="28"/>
        </w:rPr>
        <w:t xml:space="preserve">
      3. Мемлекеттік қызметті көрсету нәтижесі: </w:t>
      </w:r>
    </w:p>
    <w:bookmarkEnd w:id="26"/>
    <w:bookmarkStart w:name="z37" w:id="27"/>
    <w:p>
      <w:pPr>
        <w:spacing w:after="0"/>
        <w:ind w:left="0"/>
        <w:jc w:val="both"/>
      </w:pPr>
      <w:r>
        <w:rPr>
          <w:rFonts w:ascii="Times New Roman"/>
          <w:b w:val="false"/>
          <w:i w:val="false"/>
          <w:color w:val="000000"/>
          <w:sz w:val="28"/>
        </w:rPr>
        <w:t xml:space="preserve">
      Стандарттың 1-қосымшасына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 </w:t>
      </w:r>
    </w:p>
    <w:bookmarkEnd w:id="27"/>
    <w:bookmarkStart w:name="z38" w:id="28"/>
    <w:p>
      <w:pPr>
        <w:spacing w:after="0"/>
        <w:ind w:left="0"/>
        <w:jc w:val="both"/>
      </w:pPr>
      <w:r>
        <w:rPr>
          <w:rFonts w:ascii="Times New Roman"/>
          <w:b w:val="false"/>
          <w:i w:val="false"/>
          <w:color w:val="000000"/>
          <w:sz w:val="28"/>
        </w:rPr>
        <w:t>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28"/>
    <w:bookmarkStart w:name="z39" w:id="29"/>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29"/>
    <w:bookmarkStart w:name="z40" w:id="30"/>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30"/>
    <w:bookmarkStart w:name="z41"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1"/>
    <w:bookmarkStart w:name="z42" w:id="32"/>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32"/>
    <w:bookmarkStart w:name="z43" w:id="3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33"/>
    <w:bookmarkStart w:name="z44" w:id="34"/>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 (үш) минут. Нәтижесі - көрсетілетін қызметті берушінің басшысына жолдау; </w:t>
      </w:r>
    </w:p>
    <w:bookmarkEnd w:id="34"/>
    <w:bookmarkStart w:name="z45" w:id="35"/>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минут. Нәтижесі - көрсетілетін қызметті берушінің жауапты орындаушысын анықтау; </w:t>
      </w:r>
    </w:p>
    <w:bookmarkEnd w:id="35"/>
    <w:bookmarkStart w:name="z46" w:id="36"/>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w:t>
      </w:r>
    </w:p>
    <w:bookmarkEnd w:id="36"/>
    <w:bookmarkStart w:name="z47" w:id="37"/>
    <w:p>
      <w:pPr>
        <w:spacing w:after="0"/>
        <w:ind w:left="0"/>
        <w:jc w:val="both"/>
      </w:pPr>
      <w:r>
        <w:rPr>
          <w:rFonts w:ascii="Times New Roman"/>
          <w:b w:val="false"/>
          <w:i w:val="false"/>
          <w:color w:val="000000"/>
          <w:sz w:val="28"/>
        </w:rPr>
        <w:t xml:space="preserve">
      жылжымайтын мүлік объектілерінің мекенжайын нақтылау бойынша анықтама беру – 3 (үш) минут; </w:t>
      </w:r>
    </w:p>
    <w:bookmarkEnd w:id="37"/>
    <w:bookmarkStart w:name="z48" w:id="38"/>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2 (екі) жұмыс күні;</w:t>
      </w:r>
    </w:p>
    <w:bookmarkEnd w:id="38"/>
    <w:bookmarkStart w:name="z49" w:id="39"/>
    <w:p>
      <w:pPr>
        <w:spacing w:after="0"/>
        <w:ind w:left="0"/>
        <w:jc w:val="both"/>
      </w:pPr>
      <w:r>
        <w:rPr>
          <w:rFonts w:ascii="Times New Roman"/>
          <w:b w:val="false"/>
          <w:i w:val="false"/>
          <w:color w:val="000000"/>
          <w:sz w:val="28"/>
        </w:rPr>
        <w:t xml:space="preserve">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5 (бес) жұмыс күні, немесе дәлелді бас тарту – 1 (бір) жұмыс күні. Нәтижесі - мемлекеттік қызмет көрсету нәтижесін көрсетілетін қызметті берушінің басшысына қол қоюға жолдау; </w:t>
      </w:r>
    </w:p>
    <w:bookmarkEnd w:id="39"/>
    <w:bookmarkStart w:name="z50" w:id="40"/>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3 (үш) минут. Нәтижесі - мемлекеттік қызмет көрсету нәтижесін көрсетілетін қызметті берушінің жауапты орындаушысына жолдау; </w:t>
      </w:r>
    </w:p>
    <w:bookmarkEnd w:id="40"/>
    <w:bookmarkStart w:name="z51" w:id="41"/>
    <w:p>
      <w:pPr>
        <w:spacing w:after="0"/>
        <w:ind w:left="0"/>
        <w:jc w:val="both"/>
      </w:pPr>
      <w:r>
        <w:rPr>
          <w:rFonts w:ascii="Times New Roman"/>
          <w:b w:val="false"/>
          <w:i w:val="false"/>
          <w:color w:val="000000"/>
          <w:sz w:val="28"/>
        </w:rPr>
        <w:t xml:space="preserve">
      5) мемлекеттік қызмет көрсету нәтижесін беру – 3 (үш) минут. Нәтижесі - мемлекеттік қызмет көрсету нәтижесін беру. </w:t>
      </w:r>
    </w:p>
    <w:bookmarkEnd w:id="41"/>
    <w:bookmarkStart w:name="z52" w:id="4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2"/>
    <w:bookmarkStart w:name="z53"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3"/>
    <w:bookmarkStart w:name="z54"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5"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6" w:id="46"/>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46"/>
    <w:bookmarkStart w:name="z57" w:id="4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bookmarkEnd w:id="47"/>
    <w:bookmarkStart w:name="z58" w:id="4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59" w:id="49"/>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9"/>
    <w:bookmarkStart w:name="z60" w:id="50"/>
    <w:p>
      <w:pPr>
        <w:spacing w:after="0"/>
        <w:ind w:left="0"/>
        <w:jc w:val="both"/>
      </w:pPr>
      <w:r>
        <w:rPr>
          <w:rFonts w:ascii="Times New Roman"/>
          <w:b w:val="false"/>
          <w:i w:val="false"/>
          <w:color w:val="000000"/>
          <w:sz w:val="28"/>
        </w:rPr>
        <w:t xml:space="preserve">
      9. Мемлекеттік қызмет көрсетудің нәтижесін Мемлекеттік корпорация арқылы алу процесінің сипаттамасы, оның ұзақтығы: </w:t>
      </w:r>
    </w:p>
    <w:bookmarkEnd w:id="50"/>
    <w:bookmarkStart w:name="z61" w:id="51"/>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3-қосымшасына сәйкес қолхат береді) - 20 (жиырма) минут; </w:t>
      </w:r>
    </w:p>
    <w:bookmarkEnd w:id="51"/>
    <w:bookmarkStart w:name="z62" w:id="52"/>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минут;</w:t>
      </w:r>
    </w:p>
    <w:bookmarkEnd w:id="52"/>
    <w:bookmarkStart w:name="z63" w:id="53"/>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53"/>
    <w:bookmarkStart w:name="z64" w:id="54"/>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минут;</w:t>
      </w:r>
    </w:p>
    <w:bookmarkEnd w:id="54"/>
    <w:bookmarkStart w:name="z65" w:id="55"/>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- 3 (үш) минут. </w:t>
      </w:r>
    </w:p>
    <w:bookmarkEnd w:id="55"/>
    <w:bookmarkStart w:name="z66" w:id="56"/>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56"/>
    <w:bookmarkStart w:name="z67" w:id="57"/>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57"/>
    <w:bookmarkStart w:name="z68" w:id="58"/>
    <w:p>
      <w:pPr>
        <w:spacing w:after="0"/>
        <w:ind w:left="0"/>
        <w:jc w:val="both"/>
      </w:pPr>
      <w:r>
        <w:rPr>
          <w:rFonts w:ascii="Times New Roman"/>
          <w:b w:val="false"/>
          <w:i w:val="false"/>
          <w:color w:val="000000"/>
          <w:sz w:val="28"/>
        </w:rPr>
        <w:t xml:space="preserve">
      2) көрсетілетін қызметті алушының "жеке кабинетіне" мемлекеттік көрсетілетін қызметке арналған сұрауды қабылдау туралы мәртебе, сонымен қатар мемлекеттік қызметтің нәтижесін алудың күні мен мерзімі (егер қағаз түрінде беру қажет болған жағдайда алу орнын көрсету керек) көрсетілген хабарландыру жіберіледі; </w:t>
      </w:r>
    </w:p>
    <w:bookmarkEnd w:id="58"/>
    <w:bookmarkStart w:name="z69" w:id="59"/>
    <w:p>
      <w:pPr>
        <w:spacing w:after="0"/>
        <w:ind w:left="0"/>
        <w:jc w:val="both"/>
      </w:pPr>
      <w:r>
        <w:rPr>
          <w:rFonts w:ascii="Times New Roman"/>
          <w:b w:val="false"/>
          <w:i w:val="false"/>
          <w:color w:val="000000"/>
          <w:sz w:val="28"/>
        </w:rPr>
        <w:t xml:space="preserve">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қосымша </w:t>
            </w:r>
          </w:p>
        </w:tc>
      </w:tr>
    </w:tbl>
    <w:bookmarkStart w:name="z71" w:id="6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0"/>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"27" қараша № 530 қаулысымен бекітілген 2-қосымша</w:t>
            </w:r>
          </w:p>
        </w:tc>
      </w:tr>
    </w:tbl>
    <w:bookmarkStart w:name="z75" w:id="63"/>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жобаларына бастапқы материалдарды ұсыну" мемлекеттік көрсетілетін қызмет регламенті</w:t>
      </w:r>
    </w:p>
    <w:bookmarkEnd w:id="63"/>
    <w:bookmarkStart w:name="z76" w:id="64"/>
    <w:p>
      <w:pPr>
        <w:spacing w:after="0"/>
        <w:ind w:left="0"/>
        <w:jc w:val="left"/>
      </w:pPr>
      <w:r>
        <w:rPr>
          <w:rFonts w:ascii="Times New Roman"/>
          <w:b/>
          <w:i w:val="false"/>
          <w:color w:val="000000"/>
        </w:rPr>
        <w:t xml:space="preserve"> 1. Жалпы ережелер</w:t>
      </w:r>
    </w:p>
    <w:bookmarkEnd w:id="64"/>
    <w:bookmarkStart w:name="z77" w:id="65"/>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жобаларына бастапқы материалдарды ұсыну"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тегiн көрсетіледі. </w:t>
      </w:r>
    </w:p>
    <w:bookmarkEnd w:id="65"/>
    <w:bookmarkStart w:name="z78" w:id="66"/>
    <w:p>
      <w:pPr>
        <w:spacing w:after="0"/>
        <w:ind w:left="0"/>
        <w:jc w:val="both"/>
      </w:pPr>
      <w:r>
        <w:rPr>
          <w:rFonts w:ascii="Times New Roman"/>
          <w:b w:val="false"/>
          <w:i w:val="false"/>
          <w:color w:val="000000"/>
          <w:sz w:val="28"/>
        </w:rPr>
        <w:t xml:space="preserve">
      Мемлекеттік көрсетілетін қызмет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11018 тіркелген) бұйрығымен бекітілген "Құрылыс және реконструкция (қайта жоспарлау, қайта жабдықтау) жобаларына бастапқы материалдарды ұсыну" мемлекеттік көрсетілетін қызмет стандарты (бұдан әрі - Стандарт) негізінде көрсетіледі. </w:t>
      </w:r>
    </w:p>
    <w:bookmarkEnd w:id="66"/>
    <w:bookmarkStart w:name="z79" w:id="67"/>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t>
      </w:r>
    </w:p>
    <w:bookmarkEnd w:id="67"/>
    <w:bookmarkStart w:name="z80" w:id="68"/>
    <w:p>
      <w:pPr>
        <w:spacing w:after="0"/>
        <w:ind w:left="0"/>
        <w:jc w:val="both"/>
      </w:pPr>
      <w:r>
        <w:rPr>
          <w:rFonts w:ascii="Times New Roman"/>
          <w:b w:val="false"/>
          <w:i w:val="false"/>
          <w:color w:val="000000"/>
          <w:sz w:val="28"/>
        </w:rPr>
        <w:t>
      1) көрсетілетін қызметті берушінің кеңсесі;</w:t>
      </w:r>
    </w:p>
    <w:bookmarkEnd w:id="68"/>
    <w:bookmarkStart w:name="z81" w:id="69"/>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69"/>
    <w:bookmarkStart w:name="z82" w:id="70"/>
    <w:p>
      <w:pPr>
        <w:spacing w:after="0"/>
        <w:ind w:left="0"/>
        <w:jc w:val="both"/>
      </w:pPr>
      <w:r>
        <w:rPr>
          <w:rFonts w:ascii="Times New Roman"/>
          <w:b w:val="false"/>
          <w:i w:val="false"/>
          <w:color w:val="000000"/>
          <w:sz w:val="28"/>
        </w:rPr>
        <w:t xml:space="preserve">
      3) www.egov.kz "электрондық үкімет" веб-порталы (бұдан әрі – портал) арқылы жүзеге асырылады. </w:t>
      </w:r>
    </w:p>
    <w:bookmarkEnd w:id="70"/>
    <w:bookmarkStart w:name="z83" w:id="71"/>
    <w:p>
      <w:pPr>
        <w:spacing w:after="0"/>
        <w:ind w:left="0"/>
        <w:jc w:val="both"/>
      </w:pPr>
      <w:r>
        <w:rPr>
          <w:rFonts w:ascii="Times New Roman"/>
          <w:b w:val="false"/>
          <w:i w:val="false"/>
          <w:color w:val="000000"/>
          <w:sz w:val="28"/>
        </w:rPr>
        <w:t xml:space="preserve">
      2. Мемлекеттік қызмет көрсету нысаны: электрондық (ішінара автоматтандырылған) және (немесе) қағаз түрінде. </w:t>
      </w:r>
    </w:p>
    <w:bookmarkEnd w:id="71"/>
    <w:bookmarkStart w:name="z84" w:id="72"/>
    <w:p>
      <w:pPr>
        <w:spacing w:after="0"/>
        <w:ind w:left="0"/>
        <w:jc w:val="both"/>
      </w:pPr>
      <w:r>
        <w:rPr>
          <w:rFonts w:ascii="Times New Roman"/>
          <w:b w:val="false"/>
          <w:i w:val="false"/>
          <w:color w:val="000000"/>
          <w:sz w:val="28"/>
        </w:rPr>
        <w:t xml:space="preserve">
      3. Мемлекеттік қызметті көрсету нәтижесі: </w:t>
      </w:r>
    </w:p>
    <w:bookmarkEnd w:id="72"/>
    <w:bookmarkStart w:name="z85" w:id="73"/>
    <w:p>
      <w:pPr>
        <w:spacing w:after="0"/>
        <w:ind w:left="0"/>
        <w:jc w:val="both"/>
      </w:pPr>
      <w:r>
        <w:rPr>
          <w:rFonts w:ascii="Times New Roman"/>
          <w:b w:val="false"/>
          <w:i w:val="false"/>
          <w:color w:val="000000"/>
          <w:sz w:val="28"/>
        </w:rPr>
        <w:t>
      Стандарттың 1-қосымшасына сәйкес нысан бойынша сәулет-жоспарлау тапсырмасы;</w:t>
      </w:r>
    </w:p>
    <w:bookmarkEnd w:id="73"/>
    <w:bookmarkStart w:name="z86" w:id="74"/>
    <w:p>
      <w:pPr>
        <w:spacing w:after="0"/>
        <w:ind w:left="0"/>
        <w:jc w:val="both"/>
      </w:pPr>
      <w:r>
        <w:rPr>
          <w:rFonts w:ascii="Times New Roman"/>
          <w:b w:val="false"/>
          <w:i w:val="false"/>
          <w:color w:val="000000"/>
          <w:sz w:val="28"/>
        </w:rPr>
        <w:t>
      техникалық шарттарды (бұдан әрі - ТШ);</w:t>
      </w:r>
    </w:p>
    <w:bookmarkEnd w:id="74"/>
    <w:bookmarkStart w:name="z87" w:id="75"/>
    <w:p>
      <w:pPr>
        <w:spacing w:after="0"/>
        <w:ind w:left="0"/>
        <w:jc w:val="both"/>
      </w:pPr>
      <w:r>
        <w:rPr>
          <w:rFonts w:ascii="Times New Roman"/>
          <w:b w:val="false"/>
          <w:i w:val="false"/>
          <w:color w:val="000000"/>
          <w:sz w:val="28"/>
        </w:rPr>
        <w:t>
      сыртқы инженерлік желілер трассаларының схемаларын;</w:t>
      </w:r>
    </w:p>
    <w:bookmarkEnd w:id="75"/>
    <w:bookmarkStart w:name="z88" w:id="76"/>
    <w:p>
      <w:pPr>
        <w:spacing w:after="0"/>
        <w:ind w:left="0"/>
        <w:jc w:val="both"/>
      </w:pPr>
      <w:r>
        <w:rPr>
          <w:rFonts w:ascii="Times New Roman"/>
          <w:b w:val="false"/>
          <w:i w:val="false"/>
          <w:color w:val="000000"/>
          <w:sz w:val="28"/>
        </w:rPr>
        <w:t xml:space="preserve">
      егжей-тегжейлі жоспарлау жобасының (бұдан әрі - ЕТЖЖ) көшірмесін; </w:t>
      </w:r>
    </w:p>
    <w:bookmarkEnd w:id="76"/>
    <w:bookmarkStart w:name="z89" w:id="77"/>
    <w:p>
      <w:pPr>
        <w:spacing w:after="0"/>
        <w:ind w:left="0"/>
        <w:jc w:val="both"/>
      </w:pPr>
      <w:r>
        <w:rPr>
          <w:rFonts w:ascii="Times New Roman"/>
          <w:b w:val="false"/>
          <w:i w:val="false"/>
          <w:color w:val="000000"/>
          <w:sz w:val="28"/>
        </w:rPr>
        <w:t xml:space="preserve">
      тік жоспарлау белгілерін; </w:t>
      </w:r>
    </w:p>
    <w:bookmarkEnd w:id="77"/>
    <w:bookmarkStart w:name="z90" w:id="78"/>
    <w:p>
      <w:pPr>
        <w:spacing w:after="0"/>
        <w:ind w:left="0"/>
        <w:jc w:val="both"/>
      </w:pPr>
      <w:r>
        <w:rPr>
          <w:rFonts w:ascii="Times New Roman"/>
          <w:b w:val="false"/>
          <w:i w:val="false"/>
          <w:color w:val="000000"/>
          <w:sz w:val="28"/>
        </w:rPr>
        <w:t>
      жолдар мен көшелердің көлденең қималары;</w:t>
      </w:r>
    </w:p>
    <w:bookmarkEnd w:id="78"/>
    <w:bookmarkStart w:name="z91" w:id="79"/>
    <w:p>
      <w:pPr>
        <w:spacing w:after="0"/>
        <w:ind w:left="0"/>
        <w:jc w:val="both"/>
      </w:pPr>
      <w:r>
        <w:rPr>
          <w:rFonts w:ascii="Times New Roman"/>
          <w:b w:val="false"/>
          <w:i w:val="false"/>
          <w:color w:val="000000"/>
          <w:sz w:val="28"/>
        </w:rPr>
        <w:t xml:space="preserve">
      реконструкциялауға (қайта жоспарлау, қайта жабдықтауға) жергілікті атқарушы органдарының шешімі; </w:t>
      </w:r>
    </w:p>
    <w:bookmarkEnd w:id="79"/>
    <w:bookmarkStart w:name="z92" w:id="80"/>
    <w:p>
      <w:pPr>
        <w:spacing w:after="0"/>
        <w:ind w:left="0"/>
        <w:jc w:val="both"/>
      </w:pPr>
      <w:r>
        <w:rPr>
          <w:rFonts w:ascii="Times New Roman"/>
          <w:b w:val="false"/>
          <w:i w:val="false"/>
          <w:color w:val="000000"/>
          <w:sz w:val="28"/>
        </w:rPr>
        <w:t xml:space="preserve">
      Стандарттың 10-тармағында көзделген жағдайлар және негіздер бойынша мемлекеттік көрсетілетін қызметті ұсынудан бас тарту туралы дәлелді жауап. </w:t>
      </w:r>
    </w:p>
    <w:bookmarkEnd w:id="80"/>
    <w:bookmarkStart w:name="z93" w:id="81"/>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түрде. </w:t>
      </w:r>
    </w:p>
    <w:bookmarkEnd w:id="81"/>
    <w:bookmarkStart w:name="z94" w:id="8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2"/>
    <w:bookmarkStart w:name="z95" w:id="83"/>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3"/>
    <w:bookmarkStart w:name="z96" w:id="8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84"/>
    <w:bookmarkStart w:name="z97" w:id="85"/>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 </w:t>
      </w:r>
    </w:p>
    <w:bookmarkEnd w:id="85"/>
    <w:bookmarkStart w:name="z98" w:id="8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86"/>
    <w:bookmarkStart w:name="z99" w:id="87"/>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 екі жұмыс күні ішінде. Нәтижесі - ұсынылған құжаттардың толықтығын қарау. </w:t>
      </w:r>
    </w:p>
    <w:bookmarkEnd w:id="87"/>
    <w:bookmarkStart w:name="z100" w:id="88"/>
    <w:p>
      <w:pPr>
        <w:spacing w:after="0"/>
        <w:ind w:left="0"/>
        <w:jc w:val="both"/>
      </w:pPr>
      <w:r>
        <w:rPr>
          <w:rFonts w:ascii="Times New Roman"/>
          <w:b w:val="false"/>
          <w:i w:val="false"/>
          <w:color w:val="000000"/>
          <w:sz w:val="28"/>
        </w:rPr>
        <w:t xml:space="preserve">
      4) көрсетілетін қызметті берушінің жауапты орындаушысымен инженерлiк және коммуналдық қамтамасыз ету бойынша қызмет көрсетушiлерге ТШ алуға арналған сауалнама парағын жолдау, мемлекеттік қызмет көрсету нәтижесін рәсімдеу және көрсетілетін қызметті берушінің басшысына қол қоюға жолдау: </w:t>
      </w:r>
    </w:p>
    <w:bookmarkEnd w:id="88"/>
    <w:bookmarkStart w:name="z101" w:id="89"/>
    <w:p>
      <w:pPr>
        <w:spacing w:after="0"/>
        <w:ind w:left="0"/>
        <w:jc w:val="both"/>
      </w:pPr>
      <w:r>
        <w:rPr>
          <w:rFonts w:ascii="Times New Roman"/>
          <w:b w:val="false"/>
          <w:i w:val="false"/>
          <w:color w:val="000000"/>
          <w:sz w:val="28"/>
        </w:rPr>
        <w:t xml:space="preserve">
      техникалық және (немесе) технологиялық жағынан күрделі емес объектілерді жобалау: </w:t>
      </w:r>
    </w:p>
    <w:bookmarkEnd w:id="89"/>
    <w:bookmarkStart w:name="z102" w:id="90"/>
    <w:p>
      <w:pPr>
        <w:spacing w:after="0"/>
        <w:ind w:left="0"/>
        <w:jc w:val="both"/>
      </w:pPr>
      <w:r>
        <w:rPr>
          <w:rFonts w:ascii="Times New Roman"/>
          <w:b w:val="false"/>
          <w:i w:val="false"/>
          <w:color w:val="000000"/>
          <w:sz w:val="28"/>
        </w:rPr>
        <w:t xml:space="preserve">
      сәулет-жоспарлау тапсырмасын және ТШ беруге – 3 (үш) жұмыс күні; </w:t>
      </w:r>
    </w:p>
    <w:bookmarkEnd w:id="90"/>
    <w:bookmarkStart w:name="z103" w:id="91"/>
    <w:p>
      <w:pPr>
        <w:spacing w:after="0"/>
        <w:ind w:left="0"/>
        <w:jc w:val="both"/>
      </w:pPr>
      <w:r>
        <w:rPr>
          <w:rFonts w:ascii="Times New Roman"/>
          <w:b w:val="false"/>
          <w:i w:val="false"/>
          <w:color w:val="000000"/>
          <w:sz w:val="28"/>
        </w:rPr>
        <w:t xml:space="preserve">
      бастапқы материалдарды (сәулет-жоспарлау тапсырмасы, ТШ, ЕТЖЖ көшірмесі, тік жоспарлау белгілері, жолдар мен көшелердің көлденең қималары, сыртқы инженерлік желілер трассаларының схемалары) алу – 12 (он екі) жұмыс күні. </w:t>
      </w:r>
    </w:p>
    <w:bookmarkEnd w:id="91"/>
    <w:bookmarkStart w:name="z104" w:id="92"/>
    <w:p>
      <w:pPr>
        <w:spacing w:after="0"/>
        <w:ind w:left="0"/>
        <w:jc w:val="both"/>
      </w:pPr>
      <w:r>
        <w:rPr>
          <w:rFonts w:ascii="Times New Roman"/>
          <w:b w:val="false"/>
          <w:i w:val="false"/>
          <w:color w:val="000000"/>
          <w:sz w:val="28"/>
        </w:rPr>
        <w:t xml:space="preserve">
      техникалық және (немесе) технологиялық жағынан күрделі объектілерді жобалау: </w:t>
      </w:r>
    </w:p>
    <w:bookmarkEnd w:id="92"/>
    <w:bookmarkStart w:name="z105" w:id="93"/>
    <w:p>
      <w:pPr>
        <w:spacing w:after="0"/>
        <w:ind w:left="0"/>
        <w:jc w:val="both"/>
      </w:pPr>
      <w:r>
        <w:rPr>
          <w:rFonts w:ascii="Times New Roman"/>
          <w:b w:val="false"/>
          <w:i w:val="false"/>
          <w:color w:val="000000"/>
          <w:sz w:val="28"/>
        </w:rPr>
        <w:t xml:space="preserve">
      сәулет-жоспарлау тапсырмасын және ТШ беруге – 12 (он екі) жұмыс күні; </w:t>
      </w:r>
    </w:p>
    <w:bookmarkEnd w:id="93"/>
    <w:bookmarkStart w:name="z106" w:id="94"/>
    <w:p>
      <w:pPr>
        <w:spacing w:after="0"/>
        <w:ind w:left="0"/>
        <w:jc w:val="both"/>
      </w:pPr>
      <w:r>
        <w:rPr>
          <w:rFonts w:ascii="Times New Roman"/>
          <w:b w:val="false"/>
          <w:i w:val="false"/>
          <w:color w:val="000000"/>
          <w:sz w:val="28"/>
        </w:rPr>
        <w:t xml:space="preserve">
      бастапқы материалдарды (сәулет-жоспарлау тапсырмасы, ТШ, ЕТЖЖ көшірмесі, тік жоспарлау белгілері, жолдар мен көшелердің көлденең қималары, сыртқы инженерлік желілер трассаларының схемалары) алу – 14 (он төрт) жұмыс күні. </w:t>
      </w:r>
    </w:p>
    <w:bookmarkEnd w:id="94"/>
    <w:bookmarkStart w:name="z107" w:id="95"/>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 12 (он екі) жұмыс күні.</w:t>
      </w:r>
    </w:p>
    <w:bookmarkEnd w:id="95"/>
    <w:bookmarkStart w:name="z108" w:id="96"/>
    <w:p>
      <w:pPr>
        <w:spacing w:after="0"/>
        <w:ind w:left="0"/>
        <w:jc w:val="both"/>
      </w:pPr>
      <w:r>
        <w:rPr>
          <w:rFonts w:ascii="Times New Roman"/>
          <w:b w:val="false"/>
          <w:i w:val="false"/>
          <w:color w:val="000000"/>
          <w:sz w:val="28"/>
        </w:rPr>
        <w:t xml:space="preserve">
      Дәлелді бас тарту – 2 (екі) жұмыс күні. Нәтижесі - мемлекеттік қызмет көрсету нәтижесін көрсетілетін қызметті берушінің басшысына қол қоюға жолдау; </w:t>
      </w:r>
    </w:p>
    <w:bookmarkEnd w:id="96"/>
    <w:bookmarkStart w:name="z109" w:id="97"/>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bookmarkEnd w:id="97"/>
    <w:bookmarkStart w:name="z110" w:id="98"/>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98"/>
    <w:bookmarkStart w:name="z111" w:id="9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9"/>
    <w:bookmarkStart w:name="z112" w:id="10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0"/>
    <w:bookmarkStart w:name="z113" w:id="101"/>
    <w:p>
      <w:pPr>
        <w:spacing w:after="0"/>
        <w:ind w:left="0"/>
        <w:jc w:val="both"/>
      </w:pPr>
      <w:r>
        <w:rPr>
          <w:rFonts w:ascii="Times New Roman"/>
          <w:b w:val="false"/>
          <w:i w:val="false"/>
          <w:color w:val="000000"/>
          <w:sz w:val="28"/>
        </w:rPr>
        <w:t>
      1) көрсетілетін қызметті берушінің кеңсе қызметкері;</w:t>
      </w:r>
    </w:p>
    <w:bookmarkEnd w:id="101"/>
    <w:bookmarkStart w:name="z114" w:id="102"/>
    <w:p>
      <w:pPr>
        <w:spacing w:after="0"/>
        <w:ind w:left="0"/>
        <w:jc w:val="both"/>
      </w:pPr>
      <w:r>
        <w:rPr>
          <w:rFonts w:ascii="Times New Roman"/>
          <w:b w:val="false"/>
          <w:i w:val="false"/>
          <w:color w:val="000000"/>
          <w:sz w:val="28"/>
        </w:rPr>
        <w:t>
      2) көрсетілетін қызметті берушінің басшысы;</w:t>
      </w:r>
    </w:p>
    <w:bookmarkEnd w:id="102"/>
    <w:bookmarkStart w:name="z115" w:id="10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03"/>
    <w:bookmarkStart w:name="z116" w:id="10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bookmarkEnd w:id="104"/>
    <w:bookmarkStart w:name="z117" w:id="10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5"/>
    <w:bookmarkStart w:name="z118" w:id="106"/>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106"/>
    <w:bookmarkStart w:name="z119" w:id="10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07"/>
    <w:bookmarkStart w:name="z120" w:id="108"/>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5-қосымшасына сәйкес қолхат береді) - 20 (жиырма) минут; </w:t>
      </w:r>
    </w:p>
    <w:bookmarkEnd w:id="108"/>
    <w:bookmarkStart w:name="z121" w:id="109"/>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- 3 (үш) сағат; </w:t>
      </w:r>
    </w:p>
    <w:bookmarkEnd w:id="109"/>
    <w:bookmarkStart w:name="z122" w:id="110"/>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10"/>
    <w:bookmarkStart w:name="z123" w:id="11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11"/>
    <w:bookmarkStart w:name="z124" w:id="112"/>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- 20 (жиырма) минут. </w:t>
      </w:r>
    </w:p>
    <w:bookmarkEnd w:id="112"/>
    <w:bookmarkStart w:name="z125" w:id="113"/>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 </w:t>
      </w:r>
    </w:p>
    <w:bookmarkEnd w:id="113"/>
    <w:bookmarkStart w:name="z126" w:id="114"/>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қолтаңбамен куәландырылған электрондық құжат нысанындағы сұрау салуды жолдайды; </w:t>
      </w:r>
    </w:p>
    <w:bookmarkEnd w:id="114"/>
    <w:bookmarkStart w:name="z127" w:id="115"/>
    <w:p>
      <w:pPr>
        <w:spacing w:after="0"/>
        <w:ind w:left="0"/>
        <w:jc w:val="both"/>
      </w:pPr>
      <w:r>
        <w:rPr>
          <w:rFonts w:ascii="Times New Roman"/>
          <w:b w:val="false"/>
          <w:i w:val="false"/>
          <w:color w:val="000000"/>
          <w:sz w:val="28"/>
        </w:rPr>
        <w:t xml:space="preserve">
      2)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115"/>
    <w:bookmarkStart w:name="z128" w:id="116"/>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жобаларына бастапқы материалдарды ұсыну" мемлекеттік көрсетілетін қызмет регламентіне қосымша</w:t>
            </w:r>
          </w:p>
        </w:tc>
      </w:tr>
    </w:tbl>
    <w:bookmarkStart w:name="z130" w:id="11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7"/>
    <w:bookmarkStart w:name="z131"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"27" қараша № 530 қаулысымен бекітілген 3-қосымша</w:t>
            </w:r>
          </w:p>
        </w:tc>
      </w:tr>
    </w:tbl>
    <w:bookmarkStart w:name="z134" w:id="120"/>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w:t>
      </w:r>
    </w:p>
    <w:bookmarkEnd w:id="120"/>
    <w:bookmarkStart w:name="z135" w:id="121"/>
    <w:p>
      <w:pPr>
        <w:spacing w:after="0"/>
        <w:ind w:left="0"/>
        <w:jc w:val="left"/>
      </w:pPr>
      <w:r>
        <w:rPr>
          <w:rFonts w:ascii="Times New Roman"/>
          <w:b/>
          <w:i w:val="false"/>
          <w:color w:val="000000"/>
        </w:rPr>
        <w:t xml:space="preserve"> 1. Жалпы ережелер</w:t>
      </w:r>
    </w:p>
    <w:bookmarkEnd w:id="121"/>
    <w:bookmarkStart w:name="z136" w:id="122"/>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тегiн көрсетіледі. </w:t>
      </w:r>
    </w:p>
    <w:bookmarkEnd w:id="122"/>
    <w:bookmarkStart w:name="z137" w:id="123"/>
    <w:p>
      <w:pPr>
        <w:spacing w:after="0"/>
        <w:ind w:left="0"/>
        <w:jc w:val="both"/>
      </w:pPr>
      <w:r>
        <w:rPr>
          <w:rFonts w:ascii="Times New Roman"/>
          <w:b w:val="false"/>
          <w:i w:val="false"/>
          <w:color w:val="000000"/>
          <w:sz w:val="28"/>
        </w:rPr>
        <w:t xml:space="preserve">
      Мемлекеттік көрсетілетін қызмет 2015 жылғы 27 наурыздағы </w:t>
      </w:r>
      <w:r>
        <w:rPr>
          <w:rFonts w:ascii="Times New Roman"/>
          <w:b w:val="false"/>
          <w:i w:val="false"/>
          <w:color w:val="000000"/>
          <w:sz w:val="28"/>
        </w:rPr>
        <w:t>№ 257</w:t>
      </w:r>
      <w:r>
        <w:rPr>
          <w:rFonts w:ascii="Times New Roman"/>
          <w:b w:val="false"/>
          <w:i w:val="false"/>
          <w:color w:val="000000"/>
          <w:sz w:val="28"/>
        </w:rPr>
        <w:t xml:space="preserve"> Қазақстан Республикасы Ұлттық экономика министрінің міндетін атқарушының (Нормативтік құқықтық актілерді мемлекеттік тіркеу тізілімінде № 11018 тіркелген) бұйрығымен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 (бұдан әрі - Стандарт) негізінде көрсетіледі. </w:t>
      </w:r>
    </w:p>
    <w:bookmarkEnd w:id="123"/>
    <w:bookmarkStart w:name="z138" w:id="12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24"/>
    <w:bookmarkStart w:name="z139" w:id="125"/>
    <w:p>
      <w:pPr>
        <w:spacing w:after="0"/>
        <w:ind w:left="0"/>
        <w:jc w:val="both"/>
      </w:pPr>
      <w:r>
        <w:rPr>
          <w:rFonts w:ascii="Times New Roman"/>
          <w:b w:val="false"/>
          <w:i w:val="false"/>
          <w:color w:val="000000"/>
          <w:sz w:val="28"/>
        </w:rPr>
        <w:t xml:space="preserve">
      1) көрсетілетін қызметті берушінің кеңсесі; </w:t>
      </w:r>
    </w:p>
    <w:bookmarkEnd w:id="125"/>
    <w:bookmarkStart w:name="z140" w:id="126"/>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26"/>
    <w:bookmarkStart w:name="z141" w:id="127"/>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127"/>
    <w:bookmarkStart w:name="z142" w:id="128"/>
    <w:p>
      <w:pPr>
        <w:spacing w:after="0"/>
        <w:ind w:left="0"/>
        <w:jc w:val="both"/>
      </w:pPr>
      <w:r>
        <w:rPr>
          <w:rFonts w:ascii="Times New Roman"/>
          <w:b w:val="false"/>
          <w:i w:val="false"/>
          <w:color w:val="000000"/>
          <w:sz w:val="28"/>
        </w:rPr>
        <w:t xml:space="preserve">
      3. Мемлекеттік қызметті көрсету нәтижесі: реконструкциялауға (қайта жоспарлауға, қайта жабдықтауға) жергілікті атқарушы органдарының шешімі немесе Стандарттың 10-тармағында көзделген жағдайлар және негіздер бойынша мемлекеттік көрсетілетін қызметті ұсынудан бас тарту туралы дәлелді жауап. </w:t>
      </w:r>
    </w:p>
    <w:bookmarkEnd w:id="128"/>
    <w:bookmarkStart w:name="z143" w:id="12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9"/>
    <w:bookmarkStart w:name="z144" w:id="130"/>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30"/>
    <w:bookmarkStart w:name="z145" w:id="131"/>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131"/>
    <w:bookmarkStart w:name="z146" w:id="132"/>
    <w:p>
      <w:pPr>
        <w:spacing w:after="0"/>
        <w:ind w:left="0"/>
        <w:jc w:val="both"/>
      </w:pPr>
      <w:r>
        <w:rPr>
          <w:rFonts w:ascii="Times New Roman"/>
          <w:b w:val="false"/>
          <w:i w:val="false"/>
          <w:color w:val="000000"/>
          <w:sz w:val="28"/>
        </w:rPr>
        <w:t xml:space="preserve">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 </w:t>
      </w:r>
    </w:p>
    <w:bookmarkEnd w:id="132"/>
    <w:bookmarkStart w:name="z147" w:id="133"/>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33"/>
    <w:bookmarkStart w:name="z148" w:id="134"/>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 екі жұмыс күні ішінде. Нәтижесі - ұсынылған құжаттардың толықтығын қарау. </w:t>
      </w:r>
    </w:p>
    <w:bookmarkEnd w:id="134"/>
    <w:bookmarkStart w:name="z149" w:id="135"/>
    <w:p>
      <w:pPr>
        <w:spacing w:after="0"/>
        <w:ind w:left="0"/>
        <w:jc w:val="both"/>
      </w:pPr>
      <w:r>
        <w:rPr>
          <w:rFonts w:ascii="Times New Roman"/>
          <w:b w:val="false"/>
          <w:i w:val="false"/>
          <w:color w:val="000000"/>
          <w:sz w:val="28"/>
        </w:rPr>
        <w:t xml:space="preserve">
      4)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12 (он екі) жұмыс күні. </w:t>
      </w:r>
    </w:p>
    <w:bookmarkEnd w:id="135"/>
    <w:bookmarkStart w:name="z150" w:id="136"/>
    <w:p>
      <w:pPr>
        <w:spacing w:after="0"/>
        <w:ind w:left="0"/>
        <w:jc w:val="both"/>
      </w:pPr>
      <w:r>
        <w:rPr>
          <w:rFonts w:ascii="Times New Roman"/>
          <w:b w:val="false"/>
          <w:i w:val="false"/>
          <w:color w:val="000000"/>
          <w:sz w:val="28"/>
        </w:rPr>
        <w:t xml:space="preserve">
      Дәлелді бас тарту – 2 (екі) жұмыс күні. Нәтижесі - мемлекеттік қызмет көрсету нәтижесін көрсетілетін қызметті берушінің басшысына қол қоюға жолдау; </w:t>
      </w:r>
    </w:p>
    <w:bookmarkEnd w:id="136"/>
    <w:bookmarkStart w:name="z151" w:id="137"/>
    <w:p>
      <w:pPr>
        <w:spacing w:after="0"/>
        <w:ind w:left="0"/>
        <w:jc w:val="both"/>
      </w:pPr>
      <w:r>
        <w:rPr>
          <w:rFonts w:ascii="Times New Roman"/>
          <w:b w:val="false"/>
          <w:i w:val="false"/>
          <w:color w:val="000000"/>
          <w:sz w:val="28"/>
        </w:rPr>
        <w:t xml:space="preserve">
      5)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 </w:t>
      </w:r>
    </w:p>
    <w:bookmarkEnd w:id="137"/>
    <w:bookmarkStart w:name="z152" w:id="138"/>
    <w:p>
      <w:pPr>
        <w:spacing w:after="0"/>
        <w:ind w:left="0"/>
        <w:jc w:val="both"/>
      </w:pPr>
      <w:r>
        <w:rPr>
          <w:rFonts w:ascii="Times New Roman"/>
          <w:b w:val="false"/>
          <w:i w:val="false"/>
          <w:color w:val="000000"/>
          <w:sz w:val="28"/>
        </w:rPr>
        <w:t xml:space="preserve">
      6) мемлекеттік қызмет көрсету нәтижесін беру – 30 (отыз) минут. Нәтижесі - мемлекеттік қызмет көрсету нәтижесін беру. </w:t>
      </w:r>
    </w:p>
    <w:bookmarkEnd w:id="138"/>
    <w:bookmarkStart w:name="z153" w:id="13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39"/>
    <w:bookmarkStart w:name="z154" w:id="1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0"/>
    <w:bookmarkStart w:name="z155" w:id="141"/>
    <w:p>
      <w:pPr>
        <w:spacing w:after="0"/>
        <w:ind w:left="0"/>
        <w:jc w:val="both"/>
      </w:pPr>
      <w:r>
        <w:rPr>
          <w:rFonts w:ascii="Times New Roman"/>
          <w:b w:val="false"/>
          <w:i w:val="false"/>
          <w:color w:val="000000"/>
          <w:sz w:val="28"/>
        </w:rPr>
        <w:t>
      1) көрсетілетін қызметті берушінің кеңсе қызметкері;</w:t>
      </w:r>
    </w:p>
    <w:bookmarkEnd w:id="141"/>
    <w:bookmarkStart w:name="z156" w:id="142"/>
    <w:p>
      <w:pPr>
        <w:spacing w:after="0"/>
        <w:ind w:left="0"/>
        <w:jc w:val="both"/>
      </w:pPr>
      <w:r>
        <w:rPr>
          <w:rFonts w:ascii="Times New Roman"/>
          <w:b w:val="false"/>
          <w:i w:val="false"/>
          <w:color w:val="000000"/>
          <w:sz w:val="28"/>
        </w:rPr>
        <w:t>
      2) көрсетілетін қызметті берушінің басшысы;</w:t>
      </w:r>
    </w:p>
    <w:bookmarkEnd w:id="142"/>
    <w:bookmarkStart w:name="z157" w:id="143"/>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43"/>
    <w:bookmarkStart w:name="z158" w:id="14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w:t>
      </w:r>
    </w:p>
    <w:bookmarkEnd w:id="144"/>
    <w:bookmarkStart w:name="z159" w:id="145"/>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5"/>
    <w:bookmarkStart w:name="z160" w:id="146"/>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146"/>
    <w:bookmarkStart w:name="z161" w:id="14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47"/>
    <w:bookmarkStart w:name="z162" w:id="148"/>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- 20 (жиырма) минут; </w:t>
      </w:r>
    </w:p>
    <w:bookmarkEnd w:id="148"/>
    <w:bookmarkStart w:name="z163" w:id="149"/>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берушіге қабылданған құжаттарды жолдайды - 3 (үш) сағат; </w:t>
      </w:r>
    </w:p>
    <w:bookmarkEnd w:id="149"/>
    <w:bookmarkStart w:name="z164" w:id="150"/>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150"/>
    <w:bookmarkStart w:name="z165" w:id="151"/>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51"/>
    <w:bookmarkStart w:name="z166" w:id="152"/>
    <w:p>
      <w:pPr>
        <w:spacing w:after="0"/>
        <w:ind w:left="0"/>
        <w:jc w:val="both"/>
      </w:pPr>
      <w:r>
        <w:rPr>
          <w:rFonts w:ascii="Times New Roman"/>
          <w:b w:val="false"/>
          <w:i w:val="false"/>
          <w:color w:val="000000"/>
          <w:sz w:val="28"/>
        </w:rPr>
        <w:t xml:space="preserve">
      5) Мемлекеттік корпорацияның қызметкері көрсетілетін қызмет нәтижесін көрсетілетін қызметті алушыға береді - 20 (жиырма) минут.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қосымша </w:t>
            </w:r>
          </w:p>
        </w:tc>
      </w:tr>
    </w:tbl>
    <w:bookmarkStart w:name="z168" w:id="1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3"/>
    <w:bookmarkStart w:name="z169"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