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4d394" w14:textId="834d3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облыстық мәслихатының 2016 жылғы 9 желтоқсандағы "Алматы облысының 2017-2019 жылдарға арналған облыстық бюджеті туралы" № 11-54 шешіміне өзгерістер енгізу туралы</w:t>
      </w:r>
    </w:p>
    <w:p>
      <w:pPr>
        <w:spacing w:after="0"/>
        <w:ind w:left="0"/>
        <w:jc w:val="both"/>
      </w:pPr>
      <w:r>
        <w:rPr>
          <w:rFonts w:ascii="Times New Roman"/>
          <w:b w:val="false"/>
          <w:i w:val="false"/>
          <w:color w:val="000000"/>
          <w:sz w:val="28"/>
        </w:rPr>
        <w:t>Алматы облыстық мәслихатының 2017 жылғы 23 ақпандағы № 12-62 шешімі. Алматы облысы Әділет департаментінде 2017 жылы 7 наурызда № 4118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2008 жылғы 4 желтоқсандағы Қазақстан Республикасының Бюджет кодексінің 104-бабының </w:t>
      </w:r>
      <w:r>
        <w:rPr>
          <w:rFonts w:ascii="Times New Roman"/>
          <w:b w:val="false"/>
          <w:i w:val="false"/>
          <w:color w:val="000000"/>
          <w:sz w:val="28"/>
        </w:rPr>
        <w:t>5-тармағына</w:t>
      </w:r>
      <w:r>
        <w:rPr>
          <w:rFonts w:ascii="Times New Roman"/>
          <w:b w:val="false"/>
          <w:i w:val="false"/>
          <w:color w:val="000000"/>
          <w:sz w:val="28"/>
        </w:rPr>
        <w:t xml:space="preserve"> және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Алматы облыстық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Алматы облыстық мәслихатының 2016 жылғы 9 желтоқсандағы "Алматы облысының 2017-2019 жылдарға арналған облыстық бюджеті туралы" № 11-54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4030 тіркелген, 2017 жылғы 5 қаңтардағы "Огни Алатау" және "Жетісу" газеттерінде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"1. 2017-2019 жылдарға арналған облыстық бюджет тиісінше 1, 2 және 3 қосымшаларға сәйкес, оның ішінде 2017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305 618 144 мың теңге, оның ішінде мыналар бойынша:</w:t>
      </w:r>
      <w:r>
        <w:br/>
      </w:r>
      <w:r>
        <w:rPr>
          <w:rFonts w:ascii="Times New Roman"/>
          <w:b w:val="false"/>
          <w:i w:val="false"/>
          <w:color w:val="000000"/>
          <w:sz w:val="28"/>
        </w:rPr>
        <w:t>
      </w:t>
      </w:r>
      <w:r>
        <w:rPr>
          <w:rFonts w:ascii="Times New Roman"/>
          <w:b w:val="false"/>
          <w:i w:val="false"/>
          <w:color w:val="000000"/>
          <w:sz w:val="28"/>
        </w:rPr>
        <w:t>салықтық түсiмдер 40 620 166 мың теңге;</w:t>
      </w:r>
      <w:r>
        <w:br/>
      </w:r>
      <w:r>
        <w:rPr>
          <w:rFonts w:ascii="Times New Roman"/>
          <w:b w:val="false"/>
          <w:i w:val="false"/>
          <w:color w:val="000000"/>
          <w:sz w:val="28"/>
        </w:rPr>
        <w:t>
      </w:t>
      </w:r>
      <w:r>
        <w:rPr>
          <w:rFonts w:ascii="Times New Roman"/>
          <w:b w:val="false"/>
          <w:i w:val="false"/>
          <w:color w:val="000000"/>
          <w:sz w:val="28"/>
        </w:rPr>
        <w:t>салықтық емес түсiмдер 42 058 мың теңге;</w:t>
      </w:r>
      <w:r>
        <w:br/>
      </w:r>
      <w:r>
        <w:rPr>
          <w:rFonts w:ascii="Times New Roman"/>
          <w:b w:val="false"/>
          <w:i w:val="false"/>
          <w:color w:val="000000"/>
          <w:sz w:val="28"/>
        </w:rPr>
        <w:t>
      </w:t>
      </w:r>
      <w:r>
        <w:rPr>
          <w:rFonts w:ascii="Times New Roman"/>
          <w:b w:val="false"/>
          <w:i w:val="false"/>
          <w:color w:val="000000"/>
          <w:sz w:val="28"/>
        </w:rPr>
        <w:t>негiзгi капиталды сатудан түсетін түсiмдер 10 000 мың теңге;</w:t>
      </w:r>
      <w:r>
        <w:br/>
      </w:r>
      <w:r>
        <w:rPr>
          <w:rFonts w:ascii="Times New Roman"/>
          <w:b w:val="false"/>
          <w:i w:val="false"/>
          <w:color w:val="000000"/>
          <w:sz w:val="28"/>
        </w:rPr>
        <w:t>
      </w:t>
      </w:r>
      <w:r>
        <w:rPr>
          <w:rFonts w:ascii="Times New Roman"/>
          <w:b w:val="false"/>
          <w:i w:val="false"/>
          <w:color w:val="000000"/>
          <w:sz w:val="28"/>
        </w:rPr>
        <w:t>трансферттер түсімдері 264 945 920 мың теңге;</w:t>
      </w:r>
      <w:r>
        <w:br/>
      </w:r>
      <w:r>
        <w:rPr>
          <w:rFonts w:ascii="Times New Roman"/>
          <w:b w:val="false"/>
          <w:i w:val="false"/>
          <w:color w:val="000000"/>
          <w:sz w:val="28"/>
        </w:rPr>
        <w:t>
      </w:t>
      </w:r>
      <w:r>
        <w:rPr>
          <w:rFonts w:ascii="Times New Roman"/>
          <w:b w:val="false"/>
          <w:i w:val="false"/>
          <w:color w:val="000000"/>
          <w:sz w:val="28"/>
        </w:rPr>
        <w:t>2) шығындар 302 344 723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5 699 390 мың теңге, 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7 914 842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2 215 452 мың теңге;</w:t>
      </w:r>
      <w:r>
        <w:br/>
      </w:r>
      <w:r>
        <w:rPr>
          <w:rFonts w:ascii="Times New Roman"/>
          <w:b w:val="false"/>
          <w:i w:val="false"/>
          <w:color w:val="000000"/>
          <w:sz w:val="28"/>
        </w:rPr>
        <w:t>
      </w:t>
      </w:r>
      <w:r>
        <w:rPr>
          <w:rFonts w:ascii="Times New Roman"/>
          <w:b w:val="false"/>
          <w:i w:val="false"/>
          <w:color w:val="000000"/>
          <w:sz w:val="28"/>
        </w:rPr>
        <w:t>4) қаржы активтерiмен жасалатын операциялар бойынша сальдо 6 682 186 мың теңге, оның ішінде:</w:t>
      </w:r>
      <w:r>
        <w:br/>
      </w:r>
      <w:r>
        <w:rPr>
          <w:rFonts w:ascii="Times New Roman"/>
          <w:b w:val="false"/>
          <w:i w:val="false"/>
          <w:color w:val="000000"/>
          <w:sz w:val="28"/>
        </w:rPr>
        <w:t>
      </w:t>
      </w:r>
      <w:r>
        <w:rPr>
          <w:rFonts w:ascii="Times New Roman"/>
          <w:b w:val="false"/>
          <w:i w:val="false"/>
          <w:color w:val="000000"/>
          <w:sz w:val="28"/>
        </w:rPr>
        <w:t>қаржылық активтерді сатып алу 6 682 186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9 108 155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9 108 155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"266 353" саны "308 733"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"11 131 892" саны "11 748 765" санына ауыстырылсын.</w:t>
      </w:r>
      <w:r>
        <w:br/>
      </w:r>
      <w:r>
        <w:rPr>
          <w:rFonts w:ascii="Times New Roman"/>
          <w:b w:val="false"/>
          <w:i w:val="false"/>
          <w:color w:val="000000"/>
          <w:sz w:val="28"/>
        </w:rPr>
        <w:t>
      </w:t>
      </w:r>
      <w:r>
        <w:rPr>
          <w:rFonts w:ascii="Times New Roman"/>
          <w:b w:val="false"/>
          <w:i w:val="false"/>
          <w:color w:val="000000"/>
          <w:sz w:val="28"/>
        </w:rPr>
        <w:t xml:space="preserve">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 </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Алматы облыстық мәслихатының "Бюджет, тарифтік саясат және заңдылықтың сақталуын қамтамасыз ету мәселелері бойынша"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4. Осы шешім 2017 жылғы 1 қаңтардан бастап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Алматы облыстық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Ж.Жөргенбаев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Алматы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Мұқанов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692"/>
        <w:gridCol w:w="5388"/>
      </w:tblGrid>
      <w:tr>
        <w:trPr>
          <w:trHeight w:val="30" w:hRule="atLeast"/>
        </w:trPr>
        <w:tc>
          <w:tcPr>
            <w:tcW w:w="869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38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2017 жылғы "23" акпан "Алматы и облыстық мәслихатының 2016 жылғы 9 желтоқсандағы "Алматы облысының 2017-2019 жылдарға арналған облыстық бюджеті туралы" № 11-54 шешіміне өзгерістер енгізу туралы" № 12-62 шешіміне қосымша</w:t>
            </w:r>
          </w:p>
        </w:tc>
      </w:tr>
      <w:tr>
        <w:trPr>
          <w:trHeight w:val="30" w:hRule="atLeast"/>
        </w:trPr>
        <w:tc>
          <w:tcPr>
            <w:tcW w:w="869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38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2016 жылғы 9 желтоқсандағы "Алматы облысының 2017-2019 жылдарға арналған облыстық бюджеті туралы" № 11-54 шешімімен бекітілген</w:t>
            </w:r>
          </w:p>
        </w:tc>
      </w:tr>
      <w:tr>
        <w:trPr>
          <w:trHeight w:val="30" w:hRule="atLeast"/>
        </w:trPr>
        <w:tc>
          <w:tcPr>
            <w:tcW w:w="869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38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5" w:id="0"/>
    <w:p>
      <w:pPr>
        <w:spacing w:after="0"/>
        <w:ind w:left="0"/>
        <w:jc w:val="left"/>
      </w:pPr>
      <w:r>
        <w:rPr>
          <w:rFonts w:ascii="Times New Roman"/>
          <w:b/>
          <w:i w:val="false"/>
          <w:color w:val="000000"/>
        </w:rPr>
        <w:t xml:space="preserve"> Алматы облысының 2017 жылға арналған облыстық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
        <w:gridCol w:w="581"/>
        <w:gridCol w:w="907"/>
        <w:gridCol w:w="3475"/>
        <w:gridCol w:w="64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305 618 144</w:t>
            </w: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40 620 166</w:t>
            </w: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22 145 257</w:t>
            </w: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22 145 257 </w:t>
            </w: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17 381 923</w:t>
            </w: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17 381 923 </w:t>
            </w: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 көрсетуге салынатын iшкi салықтар</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1 092 986</w:t>
            </w: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1 092 986 </w:t>
            </w: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42 058</w:t>
            </w: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түсімдер</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42 058</w:t>
            </w: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19 602 </w:t>
            </w: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22 456 </w:t>
            </w: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10 000 </w:t>
            </w: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264 945 920</w:t>
            </w: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алынатын трансферттер</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55 474 778</w:t>
            </w: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55 474 778 </w:t>
            </w: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209 471 142</w:t>
            </w: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209 471 142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365"/>
        <w:gridCol w:w="887"/>
        <w:gridCol w:w="887"/>
        <w:gridCol w:w="6818"/>
        <w:gridCol w:w="271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Сомасы, </w:t>
            </w:r>
            <w:r>
              <w:br/>
            </w:r>
            <w:r>
              <w:rPr>
                <w:rFonts w:ascii="Times New Roman"/>
                <w:b w:val="false"/>
                <w:i w:val="false"/>
                <w:color w:val="000000"/>
                <w:sz w:val="20"/>
              </w:rPr>
              <w:t xml:space="preserve">
 мың теңге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302 344 723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5 767 347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3 358 421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69 993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қызметін қамтамасыз ету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63 087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6 906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3 056 572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әкімінің қызметін қамтамасыз ету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1 800 309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215 494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833 170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72 293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135 306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231 856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226 426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5 430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401 996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362 339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133 089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61 000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8 250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мүлікті сатып алу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160 000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сатып алу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39 657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мемлекеттік сатып алуды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38 016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1 641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1 752 527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1 752 527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231 506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5 056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1 515 965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254 403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254 403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55 481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960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77 515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120 447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974 026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83 892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83 892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27 080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56 812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890 134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890 134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органның және ведомстволық бағынысты мемлекеттік мекемелерінің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638 365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ауқымдағы төтенше жағдайлардың алдын алу және оларды жою</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251 769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12 920 397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12 920 397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10 647 726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7 054 511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5 000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3 438 254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86 739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Дағдарыстық жағдай қаупі төнген және туындаған кезде іс-қимылдар бойынша оқу-жаттығу жүргізу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6 275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Халықаралық маңызы бар іс-шараларды өткізу уақытында қоғамдық тәртіпті сақтауды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56 947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2 272 671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істер органдарының объектілерін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2 272 671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65 362 930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9 000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9 000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мектепке дейiнгi тәрбие және оқыту объектілерін салуға және реконструкциялауға берілетін нысаналы даму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9 000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31 567 330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2 753 097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1 269 937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1 386 989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96 171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27 529 692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27 499 176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30 516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дене шынықтыру және спорт басқармасы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1 284 541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740 935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543 606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9 341 914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422 387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422 387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8 919 527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8 919 527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қайта даярлау және біліктіліктерін арттыру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356 955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48 554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48 554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308 401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Нәтижелі жұмыспен қамтуды және жаппай кәсіпкерлікті дамыту бағдарламасы шеңберінде кадрлардың біліктілігін арттыру, даярлау және қайта даярлау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308 401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24 087 731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24 087 731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102 211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45 645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58 851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157 223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206 737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Дамуында проблемалары бар балалар мен жасөспірімдердің оңалту және әлеуметтік бейімдеу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387 469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4 594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210 484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619 376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22 295 141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32 971 031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4 504 081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1 114 012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738 523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жөніндегі көрсетілетін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236 655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138 834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3 390 069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Деңсаулық сақтау объектілерін салу және реконструкциялау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3 390 069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медициналық көмек</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14 698 833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14 698 833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оның ішінде психикаға белсенді әсер ететін заттарды қолдануға байланысты күйзелістен және мінез-құлқының бұзылуынан зардап шегетін адамдарға медициналық көмек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6 868 039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522 802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795 500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аурулармен ауыратын науқастарды химиялық препараттармен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171 607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1 277 286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958 717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3 939 223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165 659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Емханалар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3 165 296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3 165 296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2 609 583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292 718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262 995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көмектiң басқа түрлерi</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4 286 417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4 286 417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4 246 078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40 339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6 316 404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6 316 404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118 453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869 819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5 350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280 660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денсаулық сақтау органдарының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490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5 041 632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10 982 127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4 032 169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3 157 703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601 007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1 364 217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234 985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421 635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535 859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874 466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797 722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76 744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704 886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704 886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704 886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6 245 072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6 126 285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107 068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2 505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ұйымдарға мемлекеттік әлеуметтік тапсырысты орналастыру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59 749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5 054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2 878 532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4 763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476 965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5 580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156 713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30 489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2 398 867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25 030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25 030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18 100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Нәтижелі жұмыспен қамтуды және жаппай кәсіпкерлікті дамыту бағдарламасы шеңберінде кәсіпкерлікке оқыту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18 100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4 700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4 700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инспекциясы бойынша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70 957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64 939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6 018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26 502 312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16 645 127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16 632 002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2 122 499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14 509 503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13 125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13 125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9 857 185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1 277 019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1 277 019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8 580 166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123 275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газдандыру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500 000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1 665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5 699 121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1 242 573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10 057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1 000 000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3 475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14 304 901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4 309 883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2 653 365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2 653 365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1 656 518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382 274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674 731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599 513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7 170 509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2 382 518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2 382 518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дене шынықтыру және спорт басқармасы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4 787 991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50 383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121 226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4 472 297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748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143 337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1 391 407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918 927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ақпараттық саясат жүргізу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918 927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151 602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47 818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85 584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2 700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15 500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320 878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кiтапханалардың жұмыс iстеуiн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76 225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244 653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Туризм</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206 668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туризм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206 668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туризм саласында мемлекеттік саясатты іске асыру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34 222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803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171 643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1 226 434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300 060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190 422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5 000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104 638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384 213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59 354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324 859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542 161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36 182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472 979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33 000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5 280 735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және энергетика</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1 859 789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1 859 789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Аудандарың (облыстық маңызы бар қалалардың) бюджеттеріне жылу-энергетикалық жүйесін дамытуға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1 427 068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432 721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3 420 946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3 420 946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 тасымалдау жүйесін дамыту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3 420 946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27 108 843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23 367 117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20 066 758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118 327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599 741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216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476 126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Жеміс-жидек дақылдарының және жүзімнің көп жылдық көшеттерін отырғызу және өсіруді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180 000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2 346 271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Малды қолдан ұрықтандыратын, мал шаруашылығы өнiмi мен шикiзатын дайындайтын мемлекеттік пункттердi, ауыл шаруашылы?ы малын соятын алаңдарды, пестицидтердi, улы химикаттарды және олардың ыдыстарын арнайы сақтау орындарын (көмiндiлердi) ұстау және жөндеу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12 061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91 624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326 725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58 360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7 253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863 175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дақылдарын қорғалған топырақта өсіру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243 553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11 886 213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71 400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23 535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малын, техниканы және технологиялық жабдықты сатып алуға кредит беру, сондай-ақ лизинг кезінде сыйақы мөлшерлемесін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901 425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125 280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өнімін өсімдік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1 287 353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8 850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Нәтижелі жұмыспен қамту және жаппай кәсіпкерлікті дамыту бағадарламасы шеңберінде микрокредиттерді ішінара кепілдендіру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335 297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Нәтижелі жұмыспен қамту және жаппай кәсіпкерлікті дамыту бағадарламасы шеңберінде микроқаржы ұйымдарының операциялық шығындарын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49 333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54 640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989 231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989 231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2 311 128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49 835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252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Уақытша сақтау пунктына ветеринариялық препараттарды тасымалдау бойынша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29 599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88219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2 131 223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шаруашылығы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1 865 723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32 100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қорғау аймақтары мен су объектiлерi белдеулерiн белгiлеу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32 100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1 833 623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1 833 623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шаруашылығы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1 167 996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1 167 996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1 167 996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544 414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439 091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80 379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іс-шаралар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308 733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3 694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46 285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105 323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105 323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163 593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101 243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55 447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қатынастарын реттеу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34 821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3 940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7 035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жердiң пайдаланылуы мен қорғалуын бақылау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62 350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55 505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6 845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1 793 042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1 793 042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830 976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құрлыс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81 382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3 802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745 792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890 522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330 922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558 100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1 500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71 544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63 494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8 050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12 024 622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11 748 765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11 748 765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3 026 556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6 472 026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156 209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1 509 331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инфрақұрылымының басым жобаларын іске асыру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584 643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Әуе көлiгi</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118 924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118 924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шешімі бойынша тұрақты ішкі әуетасымалдарды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118 924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156 933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156 933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62 627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85 000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4 206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5 100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4 582 775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2 003 268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кәсіпкерлік және индустриалдық-инновациялық даму басқармасы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2 003 268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жеке кәсіпкерлікті қолдау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72 000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Кәсіпкерлік қызметті қолдау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2 000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1 526 641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271 228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индустриялық инфрақұрылымды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131 399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2 579 507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348 136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технологиялар орталығы" мемлекеттік мекемесінің қызметін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348 136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813 395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813 395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845 097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845 097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98 231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Мемлекеттік-жекешелік әріптестік жобалар бойынша мемлекеттік міндеттемелерді орындау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98 231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кәсіпкерлік және индустриалдық-инновациялық даму басқармасы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149 449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109 751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4 698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Индустриялық-инновациялық қызметті мемлекеттік қолдау шеңберінде іс-шаралар іске асыру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25 000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10 000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325 199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325 199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92 844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92 844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92 844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борышына қызмет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2 456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органдардың республикалық бюджеттен қарыздар бойынша сыйақылар мен өзге де төлемдердi төлеу бойынша борышына қызмет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90 388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81 676 791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81 676 791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81 676 791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81 383 740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272 962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20 089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5 699 390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7 914 842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5 680 115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5 680 115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1 995 267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тұрғын үй жобалауға және салуға кредит беру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1 995 267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3 684 848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3 684 848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1 174 491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1 174 491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476 774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476 774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697 717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697 717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1 060 236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1 060 236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өнеркәсіп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1 060 236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орталықтарда, моноқалаларда кәсіпкерлікті дамытуға жәрдемдесуге кредит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1 060 236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1576"/>
        <w:gridCol w:w="921"/>
        <w:gridCol w:w="3349"/>
        <w:gridCol w:w="55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Ішкі сынып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2 215 452</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2 215 452</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2 215 452</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525 530</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берiлген пайдаланылмаған бюджеттiк кредиттердi қайтару</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1 689 922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688"/>
        <w:gridCol w:w="1671"/>
        <w:gridCol w:w="1671"/>
        <w:gridCol w:w="2959"/>
        <w:gridCol w:w="413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Сомасы,</w:t>
            </w:r>
            <w:r>
              <w:br/>
            </w:r>
            <w:r>
              <w:rPr>
                <w:rFonts w:ascii="Times New Roman"/>
                <w:b w:val="false"/>
                <w:i w:val="false"/>
                <w:color w:val="000000"/>
                <w:sz w:val="20"/>
              </w:rPr>
              <w:t>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6 682 186</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6 682 186</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6 682 186</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6 682 186</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3 840 241</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3 840 241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210 000</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210 000</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2 631 945</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2 631 945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399"/>
        <w:gridCol w:w="1399"/>
        <w:gridCol w:w="1399"/>
        <w:gridCol w:w="4523"/>
        <w:gridCol w:w="21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Сомасы,</w:t>
            </w:r>
            <w:r>
              <w:br/>
            </w:r>
            <w:r>
              <w:rPr>
                <w:rFonts w:ascii="Times New Roman"/>
                <w:b w:val="false"/>
                <w:i w:val="false"/>
                <w:color w:val="000000"/>
                <w:sz w:val="20"/>
              </w:rPr>
              <w:t>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
        <w:gridCol w:w="1395"/>
        <w:gridCol w:w="815"/>
        <w:gridCol w:w="3989"/>
        <w:gridCol w:w="528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w:t>
            </w:r>
            <w:r>
              <w:br/>
            </w:r>
            <w:r>
              <w:rPr>
                <w:rFonts w:ascii="Times New Roman"/>
                <w:b w:val="false"/>
                <w:i w:val="false"/>
                <w:color w:val="000000"/>
                <w:sz w:val="20"/>
              </w:rPr>
              <w:t>
</w:t>
            </w:r>
          </w:p>
        </w:tc>
        <w:tc>
          <w:tcPr>
            <w:tcW w:w="5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-9 108 155</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9 108 155</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6 546 767</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6 546 767</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эмиссиялық бағалы қағаздар</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1 996 132</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4 550 635</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қалдықтарының қозғалысы</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4 622 047</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4 622 047</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4 622 047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8"/>
        <w:gridCol w:w="735"/>
        <w:gridCol w:w="1786"/>
        <w:gridCol w:w="1786"/>
        <w:gridCol w:w="2317"/>
        <w:gridCol w:w="441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4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Сомасы,</w:t>
            </w:r>
            <w:r>
              <w:br/>
            </w:r>
            <w:r>
              <w:rPr>
                <w:rFonts w:ascii="Times New Roman"/>
                <w:b w:val="false"/>
                <w:i w:val="false"/>
                <w:color w:val="000000"/>
                <w:sz w:val="20"/>
              </w:rPr>
              <w:t>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2 060 659</w:t>
            </w: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2 060 659</w:t>
            </w: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2 060 659</w:t>
            </w: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2 060 659</w:t>
            </w: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370 737</w:t>
            </w: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бөлінген пайдаланылмаған бюджеттік кредиттерді қайтару</w:t>
            </w: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1 689 922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