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f5c" w14:textId="274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Кішіқұм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21 желтоқсандағы № 167 шешімі. Ақтөбе облысының Әділет департаментінде 2018 жылғы 8 қаңтарда № 5814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- 50318,8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21.06.2018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Кішіқұм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28284 теңге болып белгіленгені ескерілсін.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Кішіқұм ауылдық округ бюджетіне аудандық бюджеттен берілетін субвенция көлемі 43971,0 мың теңге сомасында бекітілсін.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2018 жылға арналған Кішіқұм ауылдық округ бюджетіне аудандық бюджеттен 6347,8 мың теңге көлемінде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Кішіқұм ауылдық округ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"Шалқар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