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906b" w14:textId="fb79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Хромтау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11 желтоқсандағы № 161 шешімі. Ақтөбе облысының Әділет департаментінде 2018 жылғы 3 қаңтарда № 5782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сәйкес, Хромтау аудандық мәслихаты</w:t>
      </w:r>
      <w:r>
        <w:rPr>
          <w:rFonts w:ascii="Times New Roman"/>
          <w:b/>
          <w:i w:val="false"/>
          <w:color w:val="000000"/>
          <w:sz w:val="28"/>
        </w:rPr>
        <w:t xml:space="preserve"> ШЕШІМ</w:t>
      </w:r>
      <w:r>
        <w:rPr>
          <w:rFonts w:ascii="Times New Roman"/>
          <w:b/>
          <w:i w:val="false"/>
          <w:color w:val="000000"/>
          <w:sz w:val="28"/>
        </w:rPr>
        <w:t xml:space="preserve"> ҚАБЫЛДАДЫ:</w:t>
      </w:r>
    </w:p>
    <w:bookmarkEnd w:id="0"/>
    <w:bookmarkStart w:name="z1" w:id="1"/>
    <w:p>
      <w:pPr>
        <w:spacing w:after="0"/>
        <w:ind w:left="0"/>
        <w:jc w:val="both"/>
      </w:pPr>
      <w:r>
        <w:rPr>
          <w:rFonts w:ascii="Times New Roman"/>
          <w:b w:val="false"/>
          <w:i w:val="false"/>
          <w:color w:val="000000"/>
          <w:sz w:val="28"/>
        </w:rPr>
        <w:t xml:space="preserve">
      1. 2018 - 2020 жылдарға арналған Хромтау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2018 жылға мына көлемде бекітілсін:</w:t>
      </w:r>
    </w:p>
    <w:bookmarkEnd w:id="1"/>
    <w:p>
      <w:pPr>
        <w:spacing w:after="0"/>
        <w:ind w:left="0"/>
        <w:jc w:val="both"/>
      </w:pPr>
      <w:r>
        <w:rPr>
          <w:rFonts w:ascii="Times New Roman"/>
          <w:b w:val="false"/>
          <w:i w:val="false"/>
          <w:color w:val="000000"/>
          <w:sz w:val="28"/>
        </w:rPr>
        <w:t>
      1) кірістер 7 737 509,6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4 305 220 мың теңге;</w:t>
      </w:r>
    </w:p>
    <w:p>
      <w:pPr>
        <w:spacing w:after="0"/>
        <w:ind w:left="0"/>
        <w:jc w:val="both"/>
      </w:pPr>
      <w:r>
        <w:rPr>
          <w:rFonts w:ascii="Times New Roman"/>
          <w:b w:val="false"/>
          <w:i w:val="false"/>
          <w:color w:val="000000"/>
          <w:sz w:val="28"/>
        </w:rPr>
        <w:t>
      салықтық емес түсімдер 29 447 мың теңге;</w:t>
      </w:r>
    </w:p>
    <w:p>
      <w:pPr>
        <w:spacing w:after="0"/>
        <w:ind w:left="0"/>
        <w:jc w:val="both"/>
      </w:pPr>
      <w:r>
        <w:rPr>
          <w:rFonts w:ascii="Times New Roman"/>
          <w:b w:val="false"/>
          <w:i w:val="false"/>
          <w:color w:val="000000"/>
          <w:sz w:val="28"/>
        </w:rPr>
        <w:t>
      негізгі капиталды сатудан түсетін түсімдер 20 336 мың теңге;</w:t>
      </w:r>
    </w:p>
    <w:p>
      <w:pPr>
        <w:spacing w:after="0"/>
        <w:ind w:left="0"/>
        <w:jc w:val="both"/>
      </w:pPr>
      <w:r>
        <w:rPr>
          <w:rFonts w:ascii="Times New Roman"/>
          <w:b w:val="false"/>
          <w:i w:val="false"/>
          <w:color w:val="000000"/>
          <w:sz w:val="28"/>
        </w:rPr>
        <w:t>
      трансферттер түсімдері 3 382 257,5 мың теңге;</w:t>
      </w:r>
    </w:p>
    <w:p>
      <w:pPr>
        <w:spacing w:after="0"/>
        <w:ind w:left="0"/>
        <w:jc w:val="both"/>
      </w:pPr>
      <w:r>
        <w:rPr>
          <w:rFonts w:ascii="Times New Roman"/>
          <w:b w:val="false"/>
          <w:i w:val="false"/>
          <w:color w:val="000000"/>
          <w:sz w:val="28"/>
        </w:rPr>
        <w:t>
      2) шығындар      7 737 595,1 мың теңге;</w:t>
      </w:r>
    </w:p>
    <w:p>
      <w:pPr>
        <w:spacing w:after="0"/>
        <w:ind w:left="0"/>
        <w:jc w:val="both"/>
      </w:pPr>
      <w:r>
        <w:rPr>
          <w:rFonts w:ascii="Times New Roman"/>
          <w:b w:val="false"/>
          <w:i w:val="false"/>
          <w:color w:val="000000"/>
          <w:sz w:val="28"/>
        </w:rPr>
        <w:t>
      3) таза бюджеттік кредиттеу 15 103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21 852 мың теңге;</w:t>
      </w:r>
    </w:p>
    <w:p>
      <w:pPr>
        <w:spacing w:after="0"/>
        <w:ind w:left="0"/>
        <w:jc w:val="both"/>
      </w:pPr>
      <w:r>
        <w:rPr>
          <w:rFonts w:ascii="Times New Roman"/>
          <w:b w:val="false"/>
          <w:i w:val="false"/>
          <w:color w:val="000000"/>
          <w:sz w:val="28"/>
        </w:rPr>
        <w:t xml:space="preserve">
      бюджеттік кредиттерді өтеу 6 749 мың теңге; </w:t>
      </w:r>
    </w:p>
    <w:p>
      <w:pPr>
        <w:spacing w:after="0"/>
        <w:ind w:left="0"/>
        <w:jc w:val="both"/>
      </w:pPr>
      <w:r>
        <w:rPr>
          <w:rFonts w:ascii="Times New Roman"/>
          <w:b w:val="false"/>
          <w:i w:val="false"/>
          <w:color w:val="000000"/>
          <w:sz w:val="28"/>
        </w:rPr>
        <w:t xml:space="preserve">
      4) қаржы активтерiмен операциялар бойынша сальдо 0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(профициті) 15 103 мың теңге;</w:t>
      </w:r>
    </w:p>
    <w:p>
      <w:pPr>
        <w:spacing w:after="0"/>
        <w:ind w:left="0"/>
        <w:jc w:val="both"/>
      </w:pPr>
      <w:r>
        <w:rPr>
          <w:rFonts w:ascii="Times New Roman"/>
          <w:b w:val="false"/>
          <w:i w:val="false"/>
          <w:color w:val="000000"/>
          <w:sz w:val="28"/>
        </w:rPr>
        <w:t>
      6) бюджет тапшылығын қаржыландыру</w:t>
      </w:r>
    </w:p>
    <w:p>
      <w:pPr>
        <w:spacing w:after="0"/>
        <w:ind w:left="0"/>
        <w:jc w:val="both"/>
      </w:pPr>
      <w:r>
        <w:rPr>
          <w:rFonts w:ascii="Times New Roman"/>
          <w:b w:val="false"/>
          <w:i w:val="false"/>
          <w:color w:val="000000"/>
          <w:sz w:val="28"/>
        </w:rPr>
        <w:t>
      (профицитін пайдалану) - 15 103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Хромтау аудандық мәслихатының 02.03.2018 </w:t>
      </w:r>
      <w:r>
        <w:rPr>
          <w:rFonts w:ascii="Times New Roman"/>
          <w:b w:val="false"/>
          <w:i w:val="false"/>
          <w:color w:val="000000"/>
          <w:sz w:val="28"/>
        </w:rPr>
        <w:t>№ 186</w:t>
      </w:r>
      <w:r>
        <w:rPr>
          <w:rFonts w:ascii="Times New Roman"/>
          <w:b w:val="false"/>
          <w:i w:val="false"/>
          <w:color w:val="ff0000"/>
          <w:sz w:val="28"/>
        </w:rPr>
        <w:t xml:space="preserve"> (01.01.2018 бастап қолданысқа енгізіледі); 30.05.2018 </w:t>
      </w:r>
      <w:r>
        <w:rPr>
          <w:rFonts w:ascii="Times New Roman"/>
          <w:b w:val="false"/>
          <w:i w:val="false"/>
          <w:color w:val="000000"/>
          <w:sz w:val="28"/>
        </w:rPr>
        <w:t>№ 212</w:t>
      </w:r>
      <w:r>
        <w:rPr>
          <w:rFonts w:ascii="Times New Roman"/>
          <w:b w:val="false"/>
          <w:i w:val="false"/>
          <w:color w:val="ff0000"/>
          <w:sz w:val="28"/>
        </w:rPr>
        <w:t xml:space="preserve"> (01.01.2018 бастап қолданысқа енгізіледі); 26.09.2018 </w:t>
      </w:r>
      <w:r>
        <w:rPr>
          <w:rFonts w:ascii="Times New Roman"/>
          <w:b w:val="false"/>
          <w:i w:val="false"/>
          <w:color w:val="000000"/>
          <w:sz w:val="28"/>
        </w:rPr>
        <w:t>№ 224</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258</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2018 жылға бөлінген салықтардан түскен жалпы соманы бөлу облыстық мәслихаттың 2017 жылғы 8 желтоқсандағы № 217 "2018-2020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бойынша аудандық бюджетке мынадай мөлшерде ескерілсін:</w:t>
      </w:r>
    </w:p>
    <w:p>
      <w:pPr>
        <w:spacing w:after="0"/>
        <w:ind w:left="0"/>
        <w:jc w:val="both"/>
      </w:pPr>
      <w:r>
        <w:rPr>
          <w:rFonts w:ascii="Times New Roman"/>
          <w:b w:val="false"/>
          <w:i w:val="false"/>
          <w:color w:val="000000"/>
          <w:sz w:val="28"/>
        </w:rPr>
        <w:t>
      1) төлем көзінен кірістерге салынатын жеке табыс салығы бойынша 65 пайыз;</w:t>
      </w:r>
    </w:p>
    <w:p>
      <w:pPr>
        <w:spacing w:after="0"/>
        <w:ind w:left="0"/>
        <w:jc w:val="both"/>
      </w:pPr>
      <w:r>
        <w:rPr>
          <w:rFonts w:ascii="Times New Roman"/>
          <w:b w:val="false"/>
          <w:i w:val="false"/>
          <w:color w:val="000000"/>
          <w:sz w:val="28"/>
        </w:rPr>
        <w:t>
      2) әлеуметтік салық бойынша 65 пайыз;</w:t>
      </w:r>
    </w:p>
    <w:p>
      <w:pPr>
        <w:spacing w:after="0"/>
        <w:ind w:left="0"/>
        <w:jc w:val="both"/>
      </w:pPr>
      <w:r>
        <w:rPr>
          <w:rFonts w:ascii="Times New Roman"/>
          <w:b w:val="false"/>
          <w:i w:val="false"/>
          <w:color w:val="000000"/>
          <w:sz w:val="28"/>
        </w:rPr>
        <w:t xml:space="preserve">
      3) төлем көзінен кірістерге салынатын жеке табыс салығы бойынша,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 </w:t>
      </w:r>
    </w:p>
    <w:bookmarkStart w:name="z3" w:id="2"/>
    <w:p>
      <w:pPr>
        <w:spacing w:after="0"/>
        <w:ind w:left="0"/>
        <w:jc w:val="both"/>
      </w:pPr>
      <w:r>
        <w:rPr>
          <w:rFonts w:ascii="Times New Roman"/>
          <w:b w:val="false"/>
          <w:i w:val="false"/>
          <w:color w:val="000000"/>
          <w:sz w:val="28"/>
        </w:rPr>
        <w:t>
      3.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заңды тұлғалар мен жеке кәсіпкерлердің мүлкіне салынатын салық;</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заңды және жеке тұлғалардың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елді мекендердің жерлеріне жеке тұлғалардан алынатын жер салығы;</w:t>
      </w:r>
    </w:p>
    <w:p>
      <w:pPr>
        <w:spacing w:after="0"/>
        <w:ind w:left="0"/>
        <w:jc w:val="both"/>
      </w:pPr>
      <w:r>
        <w:rPr>
          <w:rFonts w:ascii="Times New Roman"/>
          <w:b w:val="false"/>
          <w:i w:val="false"/>
          <w:color w:val="000000"/>
          <w:sz w:val="28"/>
        </w:rPr>
        <w:t>
      елді мекендердің жерлеріне жеке тұлғалардан алынатын жер салығын қоспағанда, жер салығы;</w:t>
      </w:r>
    </w:p>
    <w:p>
      <w:pPr>
        <w:spacing w:after="0"/>
        <w:ind w:left="0"/>
        <w:jc w:val="both"/>
      </w:pPr>
      <w:r>
        <w:rPr>
          <w:rFonts w:ascii="Times New Roman"/>
          <w:b w:val="false"/>
          <w:i w:val="false"/>
          <w:color w:val="000000"/>
          <w:sz w:val="28"/>
        </w:rPr>
        <w:t xml:space="preserve">
      Қазақстан Республикасының аумағында өндірілген бензин (авиациялықты қоспағанда) және дизель отыны; </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кәсіпкерлік және кәсіби қызметті жүзеге асырғаны үшін алынатын алымдар;</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 бюджетке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4" w:id="3"/>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басшылыққа </w:t>
      </w:r>
    </w:p>
    <w:bookmarkEnd w:id="3"/>
    <w:p>
      <w:pPr>
        <w:spacing w:after="0"/>
        <w:ind w:left="0"/>
        <w:jc w:val="both"/>
      </w:pPr>
      <w:r>
        <w:rPr>
          <w:rFonts w:ascii="Times New Roman"/>
          <w:b w:val="false"/>
          <w:i w:val="false"/>
          <w:color w:val="000000"/>
          <w:sz w:val="28"/>
        </w:rPr>
        <w:t xml:space="preserve">
      алынып және ескерілсін: </w:t>
      </w:r>
    </w:p>
    <w:p>
      <w:pPr>
        <w:spacing w:after="0"/>
        <w:ind w:left="0"/>
        <w:jc w:val="both"/>
      </w:pPr>
      <w:r>
        <w:rPr>
          <w:rFonts w:ascii="Times New Roman"/>
          <w:b w:val="false"/>
          <w:i w:val="false"/>
          <w:color w:val="000000"/>
          <w:sz w:val="28"/>
        </w:rPr>
        <w:t>
      2018 жылдың 1 қаңтарынан бастап:</w:t>
      </w:r>
    </w:p>
    <w:p>
      <w:pPr>
        <w:spacing w:after="0"/>
        <w:ind w:left="0"/>
        <w:jc w:val="both"/>
      </w:pPr>
      <w:r>
        <w:rPr>
          <w:rFonts w:ascii="Times New Roman"/>
          <w:b w:val="false"/>
          <w:i w:val="false"/>
          <w:color w:val="000000"/>
          <w:sz w:val="28"/>
        </w:rPr>
        <w:t>
      1) жалақының ең төменгі мөлшері 28 284 теңге;</w:t>
      </w:r>
    </w:p>
    <w:p>
      <w:pPr>
        <w:spacing w:after="0"/>
        <w:ind w:left="0"/>
        <w:jc w:val="both"/>
      </w:pP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2 405 теңге; </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28 284 теңге.</w:t>
      </w:r>
    </w:p>
    <w:bookmarkStart w:name="z5" w:id="4"/>
    <w:p>
      <w:pPr>
        <w:spacing w:after="0"/>
        <w:ind w:left="0"/>
        <w:jc w:val="both"/>
      </w:pPr>
      <w:r>
        <w:rPr>
          <w:rFonts w:ascii="Times New Roman"/>
          <w:b w:val="false"/>
          <w:i w:val="false"/>
          <w:color w:val="000000"/>
          <w:sz w:val="28"/>
        </w:rPr>
        <w:t>
      5. 2018 жылға арналған аудандық бюджетке республикалық бюджеттен бөлінетін мақсатты ағымдағы нысаналы трансферттер енгізілгені ескерілсін, оның ішінде:</w:t>
      </w:r>
    </w:p>
    <w:bookmarkEnd w:id="4"/>
    <w:p>
      <w:pPr>
        <w:spacing w:after="0"/>
        <w:ind w:left="0"/>
        <w:jc w:val="both"/>
      </w:pPr>
      <w:r>
        <w:rPr>
          <w:rFonts w:ascii="Times New Roman"/>
          <w:b w:val="false"/>
          <w:i w:val="false"/>
          <w:color w:val="000000"/>
          <w:sz w:val="28"/>
        </w:rPr>
        <w:t>
      жұмыспен қамту орталығына әлеуметтік консультанттар енгізуге 10 120 мың теңге.</w:t>
      </w:r>
    </w:p>
    <w:p>
      <w:pPr>
        <w:spacing w:after="0"/>
        <w:ind w:left="0"/>
        <w:jc w:val="both"/>
      </w:pP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p>
    <w:bookmarkStart w:name="z6" w:id="5"/>
    <w:p>
      <w:pPr>
        <w:spacing w:after="0"/>
        <w:ind w:left="0"/>
        <w:jc w:val="both"/>
      </w:pPr>
      <w:r>
        <w:rPr>
          <w:rFonts w:ascii="Times New Roman"/>
          <w:b w:val="false"/>
          <w:i w:val="false"/>
          <w:color w:val="000000"/>
          <w:sz w:val="28"/>
        </w:rPr>
        <w:t>
      6. 2018 жылға арналған аудандық бюджетке республикалық бюджеттен ағымдағы нысаналы трансферттер түскені ескерілсін, оның ішінде:</w:t>
      </w:r>
    </w:p>
    <w:bookmarkEnd w:id="5"/>
    <w:p>
      <w:pPr>
        <w:spacing w:after="0"/>
        <w:ind w:left="0"/>
        <w:jc w:val="both"/>
      </w:pPr>
      <w:r>
        <w:rPr>
          <w:rFonts w:ascii="Times New Roman"/>
          <w:b w:val="false"/>
          <w:i w:val="false"/>
          <w:color w:val="000000"/>
          <w:sz w:val="28"/>
        </w:rPr>
        <w:t>
      жалақыны ішінара субсидиялауға 6 572 мың теңге;</w:t>
      </w:r>
    </w:p>
    <w:p>
      <w:pPr>
        <w:spacing w:after="0"/>
        <w:ind w:left="0"/>
        <w:jc w:val="both"/>
      </w:pPr>
      <w:r>
        <w:rPr>
          <w:rFonts w:ascii="Times New Roman"/>
          <w:b w:val="false"/>
          <w:i w:val="false"/>
          <w:color w:val="000000"/>
          <w:sz w:val="28"/>
        </w:rPr>
        <w:t>
      жастар тәжірибесіне 18 038 мың теңге;</w:t>
      </w:r>
    </w:p>
    <w:p>
      <w:pPr>
        <w:spacing w:after="0"/>
        <w:ind w:left="0"/>
        <w:jc w:val="both"/>
      </w:pP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(мүгедектерді міндетті гигиеналық құралдармен қамтамасыз етуге) 6 579 мың теңге;</w:t>
      </w:r>
    </w:p>
    <w:p>
      <w:pPr>
        <w:spacing w:after="0"/>
        <w:ind w:left="0"/>
        <w:jc w:val="both"/>
      </w:pPr>
      <w:r>
        <w:rPr>
          <w:rFonts w:ascii="Times New Roman"/>
          <w:b w:val="false"/>
          <w:i w:val="false"/>
          <w:color w:val="000000"/>
          <w:sz w:val="28"/>
        </w:rPr>
        <w:t>
      тізбесін кеңейтуге арналған, техникалық көмекші (орнын толтырушы) құралдарға 2 500 мың теңге;</w:t>
      </w:r>
    </w:p>
    <w:p>
      <w:pPr>
        <w:spacing w:after="0"/>
        <w:ind w:left="0"/>
        <w:jc w:val="both"/>
      </w:pPr>
      <w:r>
        <w:rPr>
          <w:rFonts w:ascii="Times New Roman"/>
          <w:b w:val="false"/>
          <w:i w:val="false"/>
          <w:color w:val="000000"/>
          <w:sz w:val="28"/>
        </w:rPr>
        <w:t>
      тілдік курстар бойынша тағылымдамадан өткен және оқу кезеңінде негізгі қызметкерді ауыстырған мұғалімдерге қосымша төлемге 3 104 мың теңге.</w:t>
      </w:r>
    </w:p>
    <w:p>
      <w:pPr>
        <w:spacing w:after="0"/>
        <w:ind w:left="0"/>
        <w:jc w:val="both"/>
      </w:pP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p>
    <w:bookmarkStart w:name="z7" w:id="6"/>
    <w:p>
      <w:pPr>
        <w:spacing w:after="0"/>
        <w:ind w:left="0"/>
        <w:jc w:val="both"/>
      </w:pPr>
      <w:r>
        <w:rPr>
          <w:rFonts w:ascii="Times New Roman"/>
          <w:b w:val="false"/>
          <w:i w:val="false"/>
          <w:color w:val="000000"/>
          <w:sz w:val="28"/>
        </w:rPr>
        <w:t>
      7. 2018 жылға арналған аудандық бюджетке облыстық бюджеттен нысаналы ағымды трансферттері түскені ескерілсін, оның ішінде:</w:t>
      </w:r>
    </w:p>
    <w:bookmarkEnd w:id="6"/>
    <w:p>
      <w:pPr>
        <w:spacing w:after="0"/>
        <w:ind w:left="0"/>
        <w:jc w:val="both"/>
      </w:pPr>
      <w:r>
        <w:rPr>
          <w:rFonts w:ascii="Times New Roman"/>
          <w:b w:val="false"/>
          <w:i w:val="false"/>
          <w:color w:val="000000"/>
          <w:sz w:val="28"/>
        </w:rPr>
        <w:t xml:space="preserve">
      мектепке дейінгі білім беру ұйымдарына мемлекеттік білім беру тапсырысын іске асыруға 221 797 мың теңге; </w:t>
      </w:r>
    </w:p>
    <w:p>
      <w:pPr>
        <w:spacing w:after="0"/>
        <w:ind w:left="0"/>
        <w:jc w:val="both"/>
      </w:pPr>
      <w:r>
        <w:rPr>
          <w:rFonts w:ascii="Times New Roman"/>
          <w:b w:val="false"/>
          <w:i w:val="false"/>
          <w:color w:val="000000"/>
          <w:sz w:val="28"/>
        </w:rPr>
        <w:t>
      бруцеллез ауруымен ауырған ауылшаруашылық жануарларды (ірі және ұсақ мүйізді қара) санитарлық жоюға жіберілген малдардың (50%) өтемін өтеуге 6 000 мың теңге;</w:t>
      </w:r>
    </w:p>
    <w:p>
      <w:pPr>
        <w:spacing w:after="0"/>
        <w:ind w:left="0"/>
        <w:jc w:val="both"/>
      </w:pPr>
      <w:r>
        <w:rPr>
          <w:rFonts w:ascii="Times New Roman"/>
          <w:b w:val="false"/>
          <w:i w:val="false"/>
          <w:color w:val="000000"/>
          <w:sz w:val="28"/>
        </w:rPr>
        <w:t>
      жалпы білім беретін мектептердің кеңжолақты ғаламторға қол жеткізілуін қамтамасыз етуге 6 763 мың теңге;</w:t>
      </w:r>
    </w:p>
    <w:p>
      <w:pPr>
        <w:spacing w:after="0"/>
        <w:ind w:left="0"/>
        <w:jc w:val="both"/>
      </w:pPr>
      <w:r>
        <w:rPr>
          <w:rFonts w:ascii="Times New Roman"/>
          <w:b w:val="false"/>
          <w:i w:val="false"/>
          <w:color w:val="000000"/>
          <w:sz w:val="28"/>
        </w:rPr>
        <w:t>
      жалпы білім беретін мектептерді интерактивтік білім контентіне қосуға 5 640 мың теңге;</w:t>
      </w:r>
    </w:p>
    <w:p>
      <w:pPr>
        <w:spacing w:after="0"/>
        <w:ind w:left="0"/>
        <w:jc w:val="both"/>
      </w:pPr>
      <w:r>
        <w:rPr>
          <w:rFonts w:ascii="Times New Roman"/>
          <w:b w:val="false"/>
          <w:i w:val="false"/>
          <w:color w:val="000000"/>
          <w:sz w:val="28"/>
        </w:rPr>
        <w:t>
      жалпы орта білім беретін мектептердің техникалық инфрақұрылымына 9 920 мың теңге;</w:t>
      </w:r>
    </w:p>
    <w:p>
      <w:pPr>
        <w:spacing w:after="0"/>
        <w:ind w:left="0"/>
        <w:jc w:val="both"/>
      </w:pPr>
      <w:r>
        <w:rPr>
          <w:rFonts w:ascii="Times New Roman"/>
          <w:b w:val="false"/>
          <w:i w:val="false"/>
          <w:color w:val="000000"/>
          <w:sz w:val="28"/>
        </w:rPr>
        <w:t>
      білім саласы бойынша ведомстволық бағыныстағы мемлекеттік мекемелердің және ұйымдардың күрделі шығыстарына 8 287 мың теңге;</w:t>
      </w:r>
    </w:p>
    <w:p>
      <w:pPr>
        <w:spacing w:after="0"/>
        <w:ind w:left="0"/>
        <w:jc w:val="both"/>
      </w:pPr>
      <w:r>
        <w:rPr>
          <w:rFonts w:ascii="Times New Roman"/>
          <w:b w:val="false"/>
          <w:i w:val="false"/>
          <w:color w:val="000000"/>
          <w:sz w:val="28"/>
        </w:rPr>
        <w:t>
      жәрдемдесу үшін халықты жұмыспен қамтуға 18 038 мың теңге.</w:t>
      </w:r>
    </w:p>
    <w:p>
      <w:pPr>
        <w:spacing w:after="0"/>
        <w:ind w:left="0"/>
        <w:jc w:val="both"/>
      </w:pPr>
      <w:r>
        <w:rPr>
          <w:rFonts w:ascii="Times New Roman"/>
          <w:b w:val="false"/>
          <w:i w:val="false"/>
          <w:color w:val="000000"/>
          <w:sz w:val="28"/>
        </w:rPr>
        <w:t>
      Аталған нысаналы даму трансферттерін бөлу аудан әкімдігінің қаулысы негізінде айқындалады.</w:t>
      </w:r>
    </w:p>
    <w:bookmarkStart w:name="z8" w:id="7"/>
    <w:p>
      <w:pPr>
        <w:spacing w:after="0"/>
        <w:ind w:left="0"/>
        <w:jc w:val="both"/>
      </w:pPr>
      <w:r>
        <w:rPr>
          <w:rFonts w:ascii="Times New Roman"/>
          <w:b w:val="false"/>
          <w:i w:val="false"/>
          <w:color w:val="000000"/>
          <w:sz w:val="28"/>
        </w:rPr>
        <w:t>
      8. 2018 жылға арналған аудандық бюджетке республикалық бюджеттен нысаналы даму трансферттері түскені ескерілсін, оның ішінде:</w:t>
      </w:r>
    </w:p>
    <w:bookmarkEnd w:id="7"/>
    <w:p>
      <w:pPr>
        <w:spacing w:after="0"/>
        <w:ind w:left="0"/>
        <w:jc w:val="both"/>
      </w:pPr>
      <w:r>
        <w:rPr>
          <w:rFonts w:ascii="Times New Roman"/>
          <w:b w:val="false"/>
          <w:i w:val="false"/>
          <w:color w:val="000000"/>
          <w:sz w:val="28"/>
        </w:rPr>
        <w:t>
      Хромтау ауданының Табантал ауылының су құбыры желісінің құрылысына 100 000 мың теңге.</w:t>
      </w:r>
    </w:p>
    <w:p>
      <w:pPr>
        <w:spacing w:after="0"/>
        <w:ind w:left="0"/>
        <w:jc w:val="both"/>
      </w:pPr>
      <w:r>
        <w:rPr>
          <w:rFonts w:ascii="Times New Roman"/>
          <w:b w:val="false"/>
          <w:i w:val="false"/>
          <w:color w:val="000000"/>
          <w:sz w:val="28"/>
        </w:rPr>
        <w:t>
      Аталған ағымды нысаналы трансферттерін бөлу аудан әкімдігінің қаулысы негізінде айқындалады.</w:t>
      </w:r>
    </w:p>
    <w:bookmarkStart w:name="z9" w:id="8"/>
    <w:p>
      <w:pPr>
        <w:spacing w:after="0"/>
        <w:ind w:left="0"/>
        <w:jc w:val="both"/>
      </w:pPr>
      <w:r>
        <w:rPr>
          <w:rFonts w:ascii="Times New Roman"/>
          <w:b w:val="false"/>
          <w:i w:val="false"/>
          <w:color w:val="000000"/>
          <w:sz w:val="28"/>
        </w:rPr>
        <w:t>
      9. 2018 жылға арналған аудандық бюджетке облыстық бюджеттен нысаналы даму трансферттері түскені ескерілсін, оның ішінде:</w:t>
      </w:r>
    </w:p>
    <w:bookmarkEnd w:id="8"/>
    <w:p>
      <w:pPr>
        <w:spacing w:after="0"/>
        <w:ind w:left="0"/>
        <w:jc w:val="both"/>
      </w:pPr>
      <w:r>
        <w:rPr>
          <w:rFonts w:ascii="Times New Roman"/>
          <w:b w:val="false"/>
          <w:i w:val="false"/>
          <w:color w:val="000000"/>
          <w:sz w:val="28"/>
        </w:rPr>
        <w:t>
      Хромтау қаласындағы "22 квартал" мөлтек ауданында сумен жабдықтау желілері құрылысына 3 260 мың теңге;</w:t>
      </w:r>
    </w:p>
    <w:p>
      <w:pPr>
        <w:spacing w:after="0"/>
        <w:ind w:left="0"/>
        <w:jc w:val="both"/>
      </w:pPr>
      <w:r>
        <w:rPr>
          <w:rFonts w:ascii="Times New Roman"/>
          <w:b w:val="false"/>
          <w:i w:val="false"/>
          <w:color w:val="000000"/>
          <w:sz w:val="28"/>
        </w:rPr>
        <w:t>
      Хромтау қаласындағы "22 квартал" мөлтек ауданында кәріз құбыры желілері құрылысына 22 800 мың теңге;</w:t>
      </w:r>
    </w:p>
    <w:p>
      <w:pPr>
        <w:spacing w:after="0"/>
        <w:ind w:left="0"/>
        <w:jc w:val="both"/>
      </w:pPr>
      <w:r>
        <w:rPr>
          <w:rFonts w:ascii="Times New Roman"/>
          <w:b w:val="false"/>
          <w:i w:val="false"/>
          <w:color w:val="000000"/>
          <w:sz w:val="28"/>
        </w:rPr>
        <w:t>
      Хромтау қаласындағы "22 квартал" мөлтек ауданында газбен жабдықтау желілері құрылысына 8 740 мың теңге;</w:t>
      </w:r>
    </w:p>
    <w:p>
      <w:pPr>
        <w:spacing w:after="0"/>
        <w:ind w:left="0"/>
        <w:jc w:val="both"/>
      </w:pPr>
      <w:r>
        <w:rPr>
          <w:rFonts w:ascii="Times New Roman"/>
          <w:b w:val="false"/>
          <w:i w:val="false"/>
          <w:color w:val="000000"/>
          <w:sz w:val="28"/>
        </w:rPr>
        <w:t>
      Хромтау қаласындағы "22 квартал" мөлтек ауданында электрмен жабдықтау желілері құрылысына 15 200 мың теңге;</w:t>
      </w:r>
    </w:p>
    <w:p>
      <w:pPr>
        <w:spacing w:after="0"/>
        <w:ind w:left="0"/>
        <w:jc w:val="both"/>
      </w:pPr>
      <w:r>
        <w:rPr>
          <w:rFonts w:ascii="Times New Roman"/>
          <w:b w:val="false"/>
          <w:i w:val="false"/>
          <w:color w:val="000000"/>
          <w:sz w:val="28"/>
        </w:rPr>
        <w:t>
      Хромтау ауданының "Дөң" ауылының су құбыры желісі құрылысының жобалық сметалық құжаттамасын дайындауға 7 000 мың теңге;</w:t>
      </w:r>
    </w:p>
    <w:p>
      <w:pPr>
        <w:spacing w:after="0"/>
        <w:ind w:left="0"/>
        <w:jc w:val="both"/>
      </w:pPr>
      <w:r>
        <w:rPr>
          <w:rFonts w:ascii="Times New Roman"/>
          <w:b w:val="false"/>
          <w:i w:val="false"/>
          <w:color w:val="000000"/>
          <w:sz w:val="28"/>
        </w:rPr>
        <w:t>
      Хромтау ауданының "Дөң" ауылының электрмен қамту желісі құрылысының жобалық сметалық құжаттамасын дайындауға 5 000 мың теңге;</w:t>
      </w:r>
    </w:p>
    <w:p>
      <w:pPr>
        <w:spacing w:after="0"/>
        <w:ind w:left="0"/>
        <w:jc w:val="both"/>
      </w:pPr>
      <w:r>
        <w:rPr>
          <w:rFonts w:ascii="Times New Roman"/>
          <w:b w:val="false"/>
          <w:i w:val="false"/>
          <w:color w:val="000000"/>
          <w:sz w:val="28"/>
        </w:rPr>
        <w:t>
      Хромтау ауданының "Дөң" ауылының газбен қамту желісі құрылысының жобалық сметалық құжаттамасын дайындауға 5 000 мың теңге;</w:t>
      </w:r>
    </w:p>
    <w:p>
      <w:pPr>
        <w:spacing w:after="0"/>
        <w:ind w:left="0"/>
        <w:jc w:val="both"/>
      </w:pPr>
      <w:r>
        <w:rPr>
          <w:rFonts w:ascii="Times New Roman"/>
          <w:b w:val="false"/>
          <w:i w:val="false"/>
          <w:color w:val="000000"/>
          <w:sz w:val="28"/>
        </w:rPr>
        <w:t>
      Хромтау ауданының Қопа ауылының кіре берісіндегі Ойсылқара өзені арқылы өтетін көпір өткелінің құрылысына 170 000 мың теңге;</w:t>
      </w:r>
    </w:p>
    <w:p>
      <w:pPr>
        <w:spacing w:after="0"/>
        <w:ind w:left="0"/>
        <w:jc w:val="both"/>
      </w:pPr>
      <w:r>
        <w:rPr>
          <w:rFonts w:ascii="Times New Roman"/>
          <w:b w:val="false"/>
          <w:i w:val="false"/>
          <w:color w:val="000000"/>
          <w:sz w:val="28"/>
        </w:rPr>
        <w:t>
      Хромтау ауданының Тамды ауылының газбен қамту желісін күрделі жөндеуге 48 467 мың теңге;</w:t>
      </w:r>
    </w:p>
    <w:p>
      <w:pPr>
        <w:spacing w:after="0"/>
        <w:ind w:left="0"/>
        <w:jc w:val="both"/>
      </w:pPr>
      <w:r>
        <w:rPr>
          <w:rFonts w:ascii="Times New Roman"/>
          <w:b w:val="false"/>
          <w:i w:val="false"/>
          <w:color w:val="000000"/>
          <w:sz w:val="28"/>
        </w:rPr>
        <w:t>
      Хромтау ауданының Табантал ауылының су құбыры желісінің құрылысына 53 970 мың теңге;</w:t>
      </w:r>
    </w:p>
    <w:p>
      <w:pPr>
        <w:spacing w:after="0"/>
        <w:ind w:left="0"/>
        <w:jc w:val="both"/>
      </w:pPr>
      <w:r>
        <w:rPr>
          <w:rFonts w:ascii="Times New Roman"/>
          <w:b w:val="false"/>
          <w:i w:val="false"/>
          <w:color w:val="000000"/>
          <w:sz w:val="28"/>
        </w:rPr>
        <w:t>
      "Бақытты бала" бағдарламасын жүзеге асыруға 11 435 мың теңге;</w:t>
      </w:r>
    </w:p>
    <w:p>
      <w:pPr>
        <w:spacing w:after="0"/>
        <w:ind w:left="0"/>
        <w:jc w:val="both"/>
      </w:pPr>
      <w:r>
        <w:rPr>
          <w:rFonts w:ascii="Times New Roman"/>
          <w:b w:val="false"/>
          <w:i w:val="false"/>
          <w:color w:val="000000"/>
          <w:sz w:val="28"/>
        </w:rPr>
        <w:t>
      Жазық ауылында жеткізуші және кентішілік газ құбырлары желілерінің құрылысына 53 793 мың теңге;</w:t>
      </w:r>
    </w:p>
    <w:p>
      <w:pPr>
        <w:spacing w:after="0"/>
        <w:ind w:left="0"/>
        <w:jc w:val="both"/>
      </w:pPr>
      <w:r>
        <w:rPr>
          <w:rFonts w:ascii="Times New Roman"/>
          <w:b w:val="false"/>
          <w:i w:val="false"/>
          <w:color w:val="000000"/>
          <w:sz w:val="28"/>
        </w:rPr>
        <w:t>
      Көктау ауылында электр желілерін күрделі жөндеуге 28 646 мың теңге;</w:t>
      </w:r>
    </w:p>
    <w:p>
      <w:pPr>
        <w:spacing w:after="0"/>
        <w:ind w:left="0"/>
        <w:jc w:val="both"/>
      </w:pPr>
      <w:r>
        <w:rPr>
          <w:rFonts w:ascii="Times New Roman"/>
          <w:b w:val="false"/>
          <w:i w:val="false"/>
          <w:color w:val="000000"/>
          <w:sz w:val="28"/>
        </w:rPr>
        <w:t>
      Хромтау қаласында "22 квартал" мөлтек ауданында автокөлік жолдарының құрылысына 75 000 мың теңге;</w:t>
      </w:r>
    </w:p>
    <w:p>
      <w:pPr>
        <w:spacing w:after="0"/>
        <w:ind w:left="0"/>
        <w:jc w:val="both"/>
      </w:pPr>
      <w:r>
        <w:rPr>
          <w:rFonts w:ascii="Times New Roman"/>
          <w:b w:val="false"/>
          <w:i w:val="false"/>
          <w:color w:val="000000"/>
          <w:sz w:val="28"/>
        </w:rPr>
        <w:t>
      өрт сөндіру бекеттерін кезең-кезеңімен құру жоспарын іске асыруға 4 500 мың теңге.</w:t>
      </w:r>
    </w:p>
    <w:p>
      <w:pPr>
        <w:spacing w:after="0"/>
        <w:ind w:left="0"/>
        <w:jc w:val="both"/>
      </w:pPr>
      <w:r>
        <w:rPr>
          <w:rFonts w:ascii="Times New Roman"/>
          <w:b w:val="false"/>
          <w:i w:val="false"/>
          <w:color w:val="000000"/>
          <w:sz w:val="28"/>
        </w:rPr>
        <w:t>
      Хромтау қаласында "22 квартал" мөлтек ауданында "Хромтау" қосалқы станциясын кеңейтумен электрмен жабдықтау желілері құрылысына 50 000 мың теңге;</w:t>
      </w:r>
    </w:p>
    <w:p>
      <w:pPr>
        <w:spacing w:after="0"/>
        <w:ind w:left="0"/>
        <w:jc w:val="both"/>
      </w:pPr>
      <w:r>
        <w:rPr>
          <w:rFonts w:ascii="Times New Roman"/>
          <w:b w:val="false"/>
          <w:i w:val="false"/>
          <w:color w:val="000000"/>
          <w:sz w:val="28"/>
        </w:rPr>
        <w:t>
      Хромтау қаласындағы №22 азқабатты тұрғын үй кварталының сумен жабдықтау желілерін салуға 517 185 мың теңге;</w:t>
      </w:r>
    </w:p>
    <w:p>
      <w:pPr>
        <w:spacing w:after="0"/>
        <w:ind w:left="0"/>
        <w:jc w:val="both"/>
      </w:pPr>
      <w:r>
        <w:rPr>
          <w:rFonts w:ascii="Times New Roman"/>
          <w:b w:val="false"/>
          <w:i w:val="false"/>
          <w:color w:val="000000"/>
          <w:sz w:val="28"/>
        </w:rPr>
        <w:t>
      Хромтау қаласындағы №22 азқабатты тұрғын үй кварталының газбен жабдықтау желілерін салуға 200 483 мың теңге;</w:t>
      </w:r>
    </w:p>
    <w:p>
      <w:pPr>
        <w:spacing w:after="0"/>
        <w:ind w:left="0"/>
        <w:jc w:val="both"/>
      </w:pPr>
      <w:r>
        <w:rPr>
          <w:rFonts w:ascii="Times New Roman"/>
          <w:b w:val="false"/>
          <w:i w:val="false"/>
          <w:color w:val="000000"/>
          <w:sz w:val="28"/>
        </w:rPr>
        <w:t>
      Тасөткел ауылында сумен жабдықтау жүйесінің құрылысына 186 511 мың теңге;</w:t>
      </w:r>
    </w:p>
    <w:p>
      <w:pPr>
        <w:spacing w:after="0"/>
        <w:ind w:left="0"/>
        <w:jc w:val="both"/>
      </w:pPr>
      <w:r>
        <w:rPr>
          <w:rFonts w:ascii="Times New Roman"/>
          <w:b w:val="false"/>
          <w:i w:val="false"/>
          <w:color w:val="000000"/>
          <w:sz w:val="28"/>
        </w:rPr>
        <w:t>
      Қопа ауылында сумен жабдықтау жүйесінің құрылысына 140 018 мың теңге;</w:t>
      </w:r>
    </w:p>
    <w:p>
      <w:pPr>
        <w:spacing w:after="0"/>
        <w:ind w:left="0"/>
        <w:jc w:val="both"/>
      </w:pPr>
      <w:r>
        <w:rPr>
          <w:rFonts w:ascii="Times New Roman"/>
          <w:b w:val="false"/>
          <w:i w:val="false"/>
          <w:color w:val="000000"/>
          <w:sz w:val="28"/>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шығындар және жергілікті бюджет қаражаты есебінен осы бағытар бойынша шығыстардың төленген сомаларын өтеуге 122 530 мың теңге;</w:t>
      </w:r>
    </w:p>
    <w:p>
      <w:pPr>
        <w:spacing w:after="0"/>
        <w:ind w:left="0"/>
        <w:jc w:val="both"/>
      </w:pPr>
      <w:r>
        <w:rPr>
          <w:rFonts w:ascii="Times New Roman"/>
          <w:b w:val="false"/>
          <w:i w:val="false"/>
          <w:color w:val="000000"/>
          <w:sz w:val="28"/>
        </w:rPr>
        <w:t>
      ұлттық біліктілік сынағынан өткен бастауыш, негізгі және жалпы орта білім берудің бағдарламаларын іске асыратын мұғалімдерге арналған педагогикалық дағдылардың біліктілігіне қосымша ақы төлеуге 10 911 мың теңге;</w:t>
      </w:r>
    </w:p>
    <w:p>
      <w:pPr>
        <w:spacing w:after="0"/>
        <w:ind w:left="0"/>
        <w:jc w:val="both"/>
      </w:pPr>
      <w:r>
        <w:rPr>
          <w:rFonts w:ascii="Times New Roman"/>
          <w:b w:val="false"/>
          <w:i w:val="false"/>
          <w:color w:val="000000"/>
          <w:sz w:val="28"/>
        </w:rPr>
        <w:t>
      Хромтау қаласының № 22 тұрғын үй кварталындағы әлеуметтік жағдайы төмен тұрғындар үшін екі 48 пәтерлік 4 қабатты тұрғын үйдің инженерлік жүйесінің құрылысына 10 000 мың теңге;</w:t>
      </w:r>
    </w:p>
    <w:p>
      <w:pPr>
        <w:spacing w:after="0"/>
        <w:ind w:left="0"/>
        <w:jc w:val="both"/>
      </w:pPr>
      <w:r>
        <w:rPr>
          <w:rFonts w:ascii="Times New Roman"/>
          <w:b w:val="false"/>
          <w:i w:val="false"/>
          <w:color w:val="000000"/>
          <w:sz w:val="28"/>
        </w:rPr>
        <w:t>
      Жазық ауылында жеткізуші және кентішілік газ құбырлары желілерінің құрылысына 40 000 мың теңге;</w:t>
      </w:r>
    </w:p>
    <w:p>
      <w:pPr>
        <w:spacing w:after="0"/>
        <w:ind w:left="0"/>
        <w:jc w:val="both"/>
      </w:pPr>
      <w:r>
        <w:rPr>
          <w:rFonts w:ascii="Times New Roman"/>
          <w:b w:val="false"/>
          <w:i w:val="false"/>
          <w:color w:val="000000"/>
          <w:sz w:val="28"/>
        </w:rPr>
        <w:t>
      Хромтау қаласындағы "22 квартал" жаңа мөлтек ауданын салу және дамыту (Самара-Шымкент трассасының 835+575 шақырымынан Хромтау қаласының Абай даңғылына дейінгі автокөлік жолын қайта жаңарту) 57 000 мың теңге;</w:t>
      </w:r>
    </w:p>
    <w:p>
      <w:pPr>
        <w:spacing w:after="0"/>
        <w:ind w:left="0"/>
        <w:jc w:val="both"/>
      </w:pPr>
      <w:r>
        <w:rPr>
          <w:rFonts w:ascii="Times New Roman"/>
          <w:b w:val="false"/>
          <w:i w:val="false"/>
          <w:color w:val="000000"/>
          <w:sz w:val="28"/>
        </w:rPr>
        <w:t>
      Хромтау қаласының № 22 тұрғын үй кварталындағы аз қабатты тұрғын үйді сумен жабдықтау желілерінің құрылысына 250 000 мың теңге;</w:t>
      </w:r>
    </w:p>
    <w:p>
      <w:pPr>
        <w:spacing w:after="0"/>
        <w:ind w:left="0"/>
        <w:jc w:val="both"/>
      </w:pPr>
      <w:r>
        <w:rPr>
          <w:rFonts w:ascii="Times New Roman"/>
          <w:b w:val="false"/>
          <w:i w:val="false"/>
          <w:color w:val="000000"/>
          <w:sz w:val="28"/>
        </w:rPr>
        <w:t>
      Аққұдық орта мектебіне модульді қазандық орнату үшін 10 000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Ақтөбе облысы Хромтау аудандық мәслихатының 02.03.2018 </w:t>
      </w:r>
      <w:r>
        <w:rPr>
          <w:rFonts w:ascii="Times New Roman"/>
          <w:b w:val="false"/>
          <w:i w:val="false"/>
          <w:color w:val="000000"/>
          <w:sz w:val="28"/>
        </w:rPr>
        <w:t>№ 186</w:t>
      </w:r>
      <w:r>
        <w:rPr>
          <w:rFonts w:ascii="Times New Roman"/>
          <w:b w:val="false"/>
          <w:i w:val="false"/>
          <w:color w:val="ff0000"/>
          <w:sz w:val="28"/>
        </w:rPr>
        <w:t xml:space="preserve"> (01.01.2018 бастап қолданысқа енгізіледі); 30.05.2018 </w:t>
      </w:r>
      <w:r>
        <w:rPr>
          <w:rFonts w:ascii="Times New Roman"/>
          <w:b w:val="false"/>
          <w:i w:val="false"/>
          <w:color w:val="000000"/>
          <w:sz w:val="28"/>
        </w:rPr>
        <w:t>№ 212</w:t>
      </w:r>
      <w:r>
        <w:rPr>
          <w:rFonts w:ascii="Times New Roman"/>
          <w:b w:val="false"/>
          <w:i w:val="false"/>
          <w:color w:val="ff0000"/>
          <w:sz w:val="28"/>
        </w:rPr>
        <w:t xml:space="preserve"> (01.01.2018 бастап қолданысқа енгізіледі); 26.09.2018 </w:t>
      </w:r>
      <w:r>
        <w:rPr>
          <w:rFonts w:ascii="Times New Roman"/>
          <w:b w:val="false"/>
          <w:i w:val="false"/>
          <w:color w:val="000000"/>
          <w:sz w:val="28"/>
        </w:rPr>
        <w:t>№ 224</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2018 жылға арналған аудандық бюджетке республикалық бюджеттен кредиттер түскені ескерілсін, оның ішінде:</w:t>
      </w:r>
    </w:p>
    <w:p>
      <w:pPr>
        <w:spacing w:after="0"/>
        <w:ind w:left="0"/>
        <w:jc w:val="both"/>
      </w:pPr>
      <w:r>
        <w:rPr>
          <w:rFonts w:ascii="Times New Roman"/>
          <w:b w:val="false"/>
          <w:i w:val="false"/>
          <w:color w:val="000000"/>
          <w:sz w:val="28"/>
        </w:rPr>
        <w:t>
      мамандарға әлеуметтік көмек көрсету жөніндегі шараларды іске асыруға 21 852 мың теңге.</w:t>
      </w:r>
    </w:p>
    <w:bookmarkStart w:name="z11" w:id="9"/>
    <w:p>
      <w:pPr>
        <w:spacing w:after="0"/>
        <w:ind w:left="0"/>
        <w:jc w:val="both"/>
      </w:pPr>
      <w:r>
        <w:rPr>
          <w:rFonts w:ascii="Times New Roman"/>
          <w:b w:val="false"/>
          <w:i w:val="false"/>
          <w:color w:val="000000"/>
          <w:sz w:val="28"/>
        </w:rPr>
        <w:t>
      11. Аудандық жергілікті атқарушы органының 2018 жылға арналған резерв сомасы 91 870 мың теңге болып бекітілсін.</w:t>
      </w:r>
    </w:p>
    <w:bookmarkEnd w:id="9"/>
    <w:bookmarkStart w:name="z12" w:id="10"/>
    <w:p>
      <w:pPr>
        <w:spacing w:after="0"/>
        <w:ind w:left="0"/>
        <w:jc w:val="both"/>
      </w:pPr>
      <w:r>
        <w:rPr>
          <w:rFonts w:ascii="Times New Roman"/>
          <w:b w:val="false"/>
          <w:i w:val="false"/>
          <w:color w:val="000000"/>
          <w:sz w:val="28"/>
        </w:rPr>
        <w:t xml:space="preserve">
      12. 2018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13. Осы шешім 2018 жылғы 1 қаңтардан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С.Орынбасаров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 № 1 қосымша</w:t>
            </w:r>
          </w:p>
        </w:tc>
      </w:tr>
    </w:tbl>
    <w:p>
      <w:pPr>
        <w:spacing w:after="0"/>
        <w:ind w:left="0"/>
        <w:jc w:val="left"/>
      </w:pPr>
      <w:r>
        <w:rPr>
          <w:rFonts w:ascii="Times New Roman"/>
          <w:b/>
          <w:i w:val="false"/>
          <w:color w:val="000000"/>
        </w:rPr>
        <w:t xml:space="preserve"> 2018 жылға арналған Хромтау аудандық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Хромтау аудандық мәслихатының 14.12.2018 </w:t>
      </w:r>
      <w:r>
        <w:rPr>
          <w:rFonts w:ascii="Times New Roman"/>
          <w:b w:val="false"/>
          <w:i w:val="false"/>
          <w:color w:val="ff0000"/>
          <w:sz w:val="28"/>
        </w:rPr>
        <w:t>№ 258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санаты</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3 482 257,5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3 482 257,5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3 482 257,5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33 696,6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161 шешіміне № 2 қосымша </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 № 3 қосымша</w:t>
            </w:r>
          </w:p>
        </w:tc>
      </w:tr>
    </w:tbl>
    <w:p>
      <w:pPr>
        <w:spacing w:after="0"/>
        <w:ind w:left="0"/>
        <w:jc w:val="left"/>
      </w:pPr>
      <w:r>
        <w:rPr>
          <w:rFonts w:ascii="Times New Roman"/>
          <w:b/>
          <w:i w:val="false"/>
          <w:color w:val="000000"/>
        </w:rPr>
        <w:t xml:space="preserve"> 2019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2 409 005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байқауларды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иелеріне өтеу, алып қойылатын және жойылатын ауру жануарлардың, жануарлардан алынатын өнімдер мен шикізаттың құнын иелеріне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жер-шаруашылық құрылғысы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 № 4 қосымша</w:t>
            </w:r>
          </w:p>
        </w:tc>
      </w:tr>
    </w:tbl>
    <w:p>
      <w:pPr>
        <w:spacing w:after="0"/>
        <w:ind w:left="0"/>
        <w:jc w:val="left"/>
      </w:pPr>
      <w:r>
        <w:rPr>
          <w:rFonts w:ascii="Times New Roman"/>
          <w:b/>
          <w:i w:val="false"/>
          <w:color w:val="000000"/>
        </w:rPr>
        <w:t xml:space="preserve"> 2020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2 587 464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58 041</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мектептен тыс іс-шараларды және байқауларды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қамтамсыз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иелеріне өтеу, алып қойылатын және жойылатын ауру жануарлардың, жануарлардан алынатын өнімдер мен шикізаттың құнын иелеріне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жер-шаруашылық құрылғысы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