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f69b" w14:textId="231f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Ойыл ауданы Шығанақ Берсиев атындағы ауылдық округ әкімінің 2016 жылғы 17 тамыздағы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2017 жылғы 7 маусымдағы № 16 шешімі. Ақтөбе облысының Әділет департаментінде 2017 жылғы 13 маусымда № 5534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2017 жылғы 23 мамырдағы № ВО 3-4/45 ұсынысы негізінде Шығанақ Берсиев атындағы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Ойыл ауданы Шығанақ Берсиев атындағы ауылдық округінің Құмжарған ауылы аумағында ірі мүйізді қара малдарының арасынан бруцеллез ауруының ошақтарын жою бойынша кешенді ветеринариялық – санитарлық іс – шараларды жүргізумен байланысты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Ойыл ауданы Шығанақ Берсиев атындағы ауылдық округі әкімінің 2016 жылғы 17 тамыздағы № 9 "Шектеу іс –шараларын белгілеу туралы" (нормативтік құқықтық актілерді мемлекеттік тіркеу тізілімінде № 5044 болып тіркелген, 2016 жылы 8 қыркүйекте № 37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Шығанақ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