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2a1c6" w14:textId="a62a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іс–шараларын алу және Қайыңды ауылдық округі әкімінің 2017 жылғы 14 маусымдағы № 8 "Шектеу іс–шараларын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Қайыңды ауылдық округі әкімінің 2017 жылғы 2 қазандағы № 12 шешімі. Ақтөбе облысының Әділет департаментінде 2017 жылғы 19 қазанда № 5680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– 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 ветеринариялық бақылау және қадағалау комитетінің Ойыл аудандық аумақтық инспекциясы бас мемлекеттік ветеринариялық – санитариялық инспекторының 2017 жылғы 4 қыркүйектегі № ВО 3–4/78 ұсынысына сәйкес, Қайыңды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Қайыңды ауылдық округінің "Көбек" шаруа қожалығы аумағында мүйізді ірі қара малдары арасынан жұқпалы бруцеллез ауруының ошақтарын жою бойынша кешенді ветеринариялық–санитариялық іс–шараларды жүргізумен байланысты белгіленген шектеу іс – шаралары алынсын.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Қайыңды ауылдық округі әкімінің 2017 жылғы 14 маусымдағы № 8 "Шектеу іс – шараларын белгілеу туралы" (нормативтік құқықтық актілерді мемлекеттік тіркеу тізілімінде № 5554 болып тіркелген, 2017 жылғы 30 маусымда Қазақстан Республикасының Нормативтік құқықтық актілерінің этолондық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Қайыңды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М.Казмуханов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